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70C1" w14:textId="47B03D9E" w:rsidR="000C051F" w:rsidRPr="0080109F" w:rsidRDefault="00E74568" w:rsidP="00E74568">
      <w:pPr>
        <w:jc w:val="center"/>
        <w:rPr>
          <w:rFonts w:ascii="Segoe UI" w:hAnsi="Segoe UI" w:cs="Segoe UI"/>
          <w:b/>
          <w:bCs/>
        </w:rPr>
      </w:pPr>
      <w:r w:rsidRPr="0080109F">
        <w:rPr>
          <w:rFonts w:ascii="Segoe UI" w:hAnsi="Segoe UI" w:cs="Segoe UI"/>
          <w:b/>
          <w:bCs/>
        </w:rPr>
        <w:t xml:space="preserve">FORMULÁRIO – CERTIDÃO DE ATENDIMENTO </w:t>
      </w:r>
      <w:r w:rsidR="00174C50">
        <w:rPr>
          <w:rFonts w:ascii="Segoe UI" w:hAnsi="Segoe UI" w:cs="Segoe UI"/>
          <w:b/>
          <w:bCs/>
        </w:rPr>
        <w:t>A</w:t>
      </w:r>
      <w:r w:rsidRPr="0080109F">
        <w:rPr>
          <w:rFonts w:ascii="Segoe UI" w:hAnsi="Segoe UI" w:cs="Segoe UI"/>
          <w:b/>
          <w:bCs/>
        </w:rPr>
        <w:t>OS</w:t>
      </w:r>
      <w:r w:rsidRPr="0080109F">
        <w:rPr>
          <w:rFonts w:ascii="Segoe UI" w:hAnsi="Segoe UI" w:cs="Segoe UI"/>
          <w:b/>
          <w:bCs/>
        </w:rPr>
        <w:br/>
        <w:t>CRITÉRIOS DE TRANSPARÊNCIA E RASTREABILIDADE</w:t>
      </w:r>
    </w:p>
    <w:p w14:paraId="315E4D94" w14:textId="439E6068" w:rsidR="0080109F" w:rsidRPr="0080109F" w:rsidRDefault="0080109F" w:rsidP="00E74568">
      <w:pPr>
        <w:jc w:val="center"/>
        <w:rPr>
          <w:rFonts w:ascii="Segoe UI Semibold" w:hAnsi="Segoe UI Semibold" w:cs="Segoe UI Semibold"/>
        </w:rPr>
      </w:pPr>
      <w:r w:rsidRPr="0080109F">
        <w:rPr>
          <w:rFonts w:ascii="Segoe UI Semibold" w:hAnsi="Segoe UI Semibold" w:cs="Segoe UI Semibold"/>
        </w:rPr>
        <w:t>Instrução Normativa TCE-PI nº 05/2025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4338" w:rsidRPr="00D54B15" w14:paraId="457EDBD6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4D620C4E" w14:textId="0138D5CD" w:rsidR="00724338" w:rsidRPr="00E74568" w:rsidRDefault="00D54B1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74568">
              <w:rPr>
                <w:rFonts w:ascii="Segoe UI" w:hAnsi="Segoe UI" w:cs="Segoe UI"/>
                <w:b/>
                <w:bCs/>
                <w:sz w:val="20"/>
                <w:szCs w:val="20"/>
              </w:rPr>
              <w:t>INFORMAÇÕES INSTITUCIONAIS</w:t>
            </w:r>
          </w:p>
        </w:tc>
      </w:tr>
      <w:tr w:rsidR="00724338" w:rsidRPr="00D54B15" w14:paraId="5FF3A476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5A1E857B" w14:textId="0591FE05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Unidade jurisdicionada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771996AD" w14:textId="77777777" w:rsidTr="0095220B">
        <w:tc>
          <w:tcPr>
            <w:tcW w:w="8494" w:type="dxa"/>
          </w:tcPr>
          <w:p w14:paraId="752DBF87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54B15" w:rsidRPr="00D54B15" w14:paraId="358B72A6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79971EF4" w14:textId="15E5FE6F" w:rsidR="00D54B15" w:rsidRPr="00E74568" w:rsidRDefault="00D54B15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Emendas impositivas próprias?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D54B15" w:rsidRPr="00D54B15" w14:paraId="44E08F30" w14:textId="77777777" w:rsidTr="00724338">
        <w:tc>
          <w:tcPr>
            <w:tcW w:w="8494" w:type="dxa"/>
          </w:tcPr>
          <w:p w14:paraId="71DDA341" w14:textId="77777777" w:rsidR="00D54B15" w:rsidRDefault="00D54B15" w:rsidP="00150356">
            <w:pPr>
              <w:spacing w:after="240"/>
              <w:rPr>
                <w:rFonts w:ascii="Segoe UI" w:hAnsi="Segoe UI" w:cs="Segoe UI"/>
                <w:sz w:val="20"/>
                <w:szCs w:val="20"/>
              </w:rPr>
            </w:pPr>
            <w:r w:rsidRPr="00E7456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5220B">
              <w:rPr>
                <w:rFonts w:ascii="Segoe UI" w:hAnsi="Segoe UI" w:cs="Segoe UI"/>
                <w:sz w:val="20"/>
                <w:szCs w:val="20"/>
              </w:rPr>
              <w:tab/>
            </w:r>
            <w:r w:rsidR="0080109F">
              <w:rPr>
                <w:rFonts w:ascii="MS Gothic" w:eastAsia="MS Gothic" w:hAnsi="MS Gothic" w:cs="Segoe UI"/>
              </w:rPr>
              <w:t>[]</w:t>
            </w:r>
            <w:r w:rsidR="0080109F" w:rsidRPr="00D54B15">
              <w:rPr>
                <w:rFonts w:ascii="Segoe UI" w:hAnsi="Segoe UI" w:cs="Segoe UI"/>
              </w:rPr>
              <w:t xml:space="preserve"> </w:t>
            </w:r>
            <w:r w:rsidRPr="00E74568">
              <w:rPr>
                <w:rFonts w:ascii="Segoe UI" w:hAnsi="Segoe UI" w:cs="Segoe UI"/>
                <w:sz w:val="20"/>
                <w:szCs w:val="20"/>
              </w:rPr>
              <w:t>Sim</w:t>
            </w:r>
            <w:r w:rsidRPr="00E74568">
              <w:rPr>
                <w:rFonts w:ascii="Segoe UI" w:hAnsi="Segoe UI" w:cs="Segoe UI"/>
                <w:sz w:val="20"/>
                <w:szCs w:val="20"/>
              </w:rPr>
              <w:tab/>
            </w:r>
            <w:r w:rsidRPr="00E74568">
              <w:rPr>
                <w:rFonts w:ascii="Segoe UI" w:hAnsi="Segoe UI" w:cs="Segoe UI"/>
                <w:sz w:val="20"/>
                <w:szCs w:val="20"/>
              </w:rPr>
              <w:tab/>
            </w:r>
            <w:r w:rsidR="0080109F">
              <w:rPr>
                <w:rFonts w:ascii="MS Gothic" w:eastAsia="MS Gothic" w:hAnsi="MS Gothic" w:cs="Segoe UI"/>
              </w:rPr>
              <w:t>[]</w:t>
            </w:r>
            <w:r w:rsidR="0080109F" w:rsidRPr="00D54B15">
              <w:rPr>
                <w:rFonts w:ascii="Segoe UI" w:hAnsi="Segoe UI" w:cs="Segoe UI"/>
              </w:rPr>
              <w:t xml:space="preserve"> </w:t>
            </w:r>
            <w:r w:rsidRPr="00E74568">
              <w:rPr>
                <w:rFonts w:ascii="Segoe UI" w:hAnsi="Segoe UI" w:cs="Segoe UI"/>
                <w:sz w:val="20"/>
                <w:szCs w:val="20"/>
              </w:rPr>
              <w:t>Não</w:t>
            </w:r>
          </w:p>
          <w:p w14:paraId="4CD28FB9" w14:textId="24A16A69" w:rsidR="00150356" w:rsidRPr="00150356" w:rsidRDefault="00150356" w:rsidP="00150356">
            <w:pPr>
              <w:spacing w:after="120"/>
              <w:ind w:left="1166"/>
              <w:jc w:val="both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150356">
              <w:rPr>
                <w:rFonts w:ascii="Segoe UI" w:hAnsi="Segoe UI" w:cs="Segoe UI"/>
                <w:color w:val="7F7F7F" w:themeColor="text1" w:themeTint="80"/>
                <w:sz w:val="18"/>
                <w:szCs w:val="18"/>
              </w:rPr>
              <w:t>Observação: Em caso de “Sim” para “emendas impositivas próprias”, anexar legislação de referência –</w:t>
            </w:r>
            <w:r>
              <w:rPr>
                <w:rFonts w:ascii="Segoe UI" w:hAnsi="Segoe UI" w:cs="Segoe UI"/>
                <w:color w:val="7F7F7F" w:themeColor="text1" w:themeTint="80"/>
                <w:sz w:val="16"/>
                <w:szCs w:val="16"/>
              </w:rPr>
              <w:t xml:space="preserve"> </w:t>
            </w:r>
            <w:r w:rsidRPr="00150356">
              <w:rPr>
                <w:rFonts w:ascii="Segoe UI" w:hAnsi="Segoe UI" w:cs="Segoe UI"/>
                <w:color w:val="7F7F7F" w:themeColor="text1" w:themeTint="80"/>
                <w:sz w:val="16"/>
                <w:szCs w:val="16"/>
              </w:rPr>
              <w:t>cópia (em PDF) da legislação própria referente à previsão e regramento das emendas parlamentares impositivas</w:t>
            </w:r>
          </w:p>
        </w:tc>
      </w:tr>
      <w:tr w:rsidR="00D54B15" w:rsidRPr="00D54B15" w14:paraId="393CD1F6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79D3464C" w14:textId="3212AB76" w:rsidR="00D54B15" w:rsidRPr="00E74568" w:rsidRDefault="00D54B15" w:rsidP="0072433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74568">
              <w:rPr>
                <w:rFonts w:ascii="Segoe UI" w:hAnsi="Segoe UI" w:cs="Segoe UI"/>
                <w:b/>
                <w:bCs/>
                <w:sz w:val="20"/>
                <w:szCs w:val="20"/>
              </w:rPr>
              <w:t>INFORMAÇÕES PARA CONTATO</w:t>
            </w:r>
          </w:p>
        </w:tc>
      </w:tr>
      <w:tr w:rsidR="00724338" w:rsidRPr="00D54B15" w14:paraId="2BE5E42C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5568ADF1" w14:textId="4F9A387F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Telefone para contato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683ECAEB" w14:textId="77777777" w:rsidTr="0095220B">
        <w:tc>
          <w:tcPr>
            <w:tcW w:w="8494" w:type="dxa"/>
          </w:tcPr>
          <w:p w14:paraId="7130627A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4338" w:rsidRPr="00D54B15" w14:paraId="16E851F6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28D88EBB" w14:textId="5732FF9E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E-mail para contato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6DEBA858" w14:textId="77777777" w:rsidTr="0095220B">
        <w:tc>
          <w:tcPr>
            <w:tcW w:w="8494" w:type="dxa"/>
          </w:tcPr>
          <w:p w14:paraId="0BC70A88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54B15" w:rsidRPr="00D54B15" w14:paraId="04942620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2B736270" w14:textId="1E638F50" w:rsidR="00D54B15" w:rsidRPr="00E74568" w:rsidRDefault="00D54B15" w:rsidP="0072433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74568">
              <w:rPr>
                <w:rFonts w:ascii="Segoe UI" w:hAnsi="Segoe UI" w:cs="Segoe UI"/>
                <w:b/>
                <w:bCs/>
                <w:sz w:val="20"/>
                <w:szCs w:val="20"/>
              </w:rPr>
              <w:t>INFORMAÇÕES DE TRANSPARÊNCIA E RASTREABILIDADE</w:t>
            </w:r>
            <w:r w:rsidR="0080109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80109F" w:rsidRPr="0080109F">
              <w:rPr>
                <w:rFonts w:ascii="Segoe UI" w:hAnsi="Segoe UI" w:cs="Segoe UI"/>
                <w:sz w:val="18"/>
                <w:szCs w:val="18"/>
              </w:rPr>
              <w:t xml:space="preserve">(art. 5º, II, </w:t>
            </w:r>
            <w:r w:rsidR="0080109F" w:rsidRPr="0080109F">
              <w:rPr>
                <w:rFonts w:ascii="Segoe UI" w:hAnsi="Segoe UI" w:cs="Segoe UI"/>
                <w:i/>
                <w:iCs/>
                <w:sz w:val="18"/>
                <w:szCs w:val="18"/>
              </w:rPr>
              <w:t>a</w:t>
            </w:r>
            <w:r w:rsidR="0080109F" w:rsidRPr="0080109F">
              <w:rPr>
                <w:rFonts w:ascii="Segoe UI" w:hAnsi="Segoe UI" w:cs="Segoe UI"/>
                <w:sz w:val="18"/>
                <w:szCs w:val="18"/>
              </w:rPr>
              <w:t xml:space="preserve"> e </w:t>
            </w:r>
            <w:r w:rsidR="0080109F" w:rsidRPr="0080109F">
              <w:rPr>
                <w:rFonts w:ascii="Segoe UI" w:hAnsi="Segoe UI" w:cs="Segoe UI"/>
                <w:i/>
                <w:iCs/>
                <w:sz w:val="18"/>
                <w:szCs w:val="18"/>
              </w:rPr>
              <w:t>b</w:t>
            </w:r>
            <w:r w:rsidR="0080109F" w:rsidRPr="0080109F">
              <w:rPr>
                <w:rFonts w:ascii="Segoe UI" w:hAnsi="Segoe UI" w:cs="Segoe UI"/>
                <w:sz w:val="18"/>
                <w:szCs w:val="18"/>
              </w:rPr>
              <w:t>, IN 05/2025)</w:t>
            </w:r>
          </w:p>
        </w:tc>
      </w:tr>
      <w:tr w:rsidR="00724338" w:rsidRPr="00D54B15" w14:paraId="5B5294F7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4B501C18" w14:textId="7C278B36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URL da seção específica</w:t>
            </w:r>
            <w:r w:rsidR="00150356">
              <w:rPr>
                <w:rFonts w:ascii="Segoe UI Semibold" w:hAnsi="Segoe UI Semibold" w:cs="Segoe UI Semibold"/>
                <w:sz w:val="20"/>
                <w:szCs w:val="20"/>
              </w:rPr>
              <w:t xml:space="preserve"> (portal próprio)</w:t>
            </w: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com dados sobre as emendas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65B90817" w14:textId="77777777" w:rsidTr="0095220B">
        <w:tc>
          <w:tcPr>
            <w:tcW w:w="8494" w:type="dxa"/>
          </w:tcPr>
          <w:p w14:paraId="00C6CD27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4338" w:rsidRPr="00D54B15" w14:paraId="44808C62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687DFDDA" w14:textId="06A6A80A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URL da seção específica</w:t>
            </w:r>
            <w:r w:rsidR="00150356">
              <w:rPr>
                <w:rFonts w:ascii="Segoe UI Semibold" w:hAnsi="Segoe UI Semibold" w:cs="Segoe UI Semibold"/>
                <w:sz w:val="20"/>
                <w:szCs w:val="20"/>
              </w:rPr>
              <w:t xml:space="preserve"> (portal próprio)</w:t>
            </w: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para divulgação geral da Receita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07D8705E" w14:textId="77777777" w:rsidTr="0095220B">
        <w:tc>
          <w:tcPr>
            <w:tcW w:w="8494" w:type="dxa"/>
          </w:tcPr>
          <w:p w14:paraId="4D4915DC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24338" w:rsidRPr="00D54B15" w14:paraId="4261CA43" w14:textId="77777777" w:rsidTr="00D54B15">
        <w:tc>
          <w:tcPr>
            <w:tcW w:w="8494" w:type="dxa"/>
            <w:shd w:val="clear" w:color="auto" w:fill="D9D9D9" w:themeFill="background1" w:themeFillShade="D9"/>
          </w:tcPr>
          <w:p w14:paraId="159CFB4F" w14:textId="26B02735" w:rsidR="00724338" w:rsidRPr="00E74568" w:rsidRDefault="00724338" w:rsidP="00E74568">
            <w:pPr>
              <w:ind w:left="311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URL da seção específica </w:t>
            </w:r>
            <w:r w:rsidR="00150356">
              <w:rPr>
                <w:rFonts w:ascii="Segoe UI Semibold" w:hAnsi="Segoe UI Semibold" w:cs="Segoe UI Semibold"/>
                <w:sz w:val="20"/>
                <w:szCs w:val="20"/>
              </w:rPr>
              <w:t xml:space="preserve">(portal próprio) </w:t>
            </w:r>
            <w:r w:rsidRPr="00E74568">
              <w:rPr>
                <w:rFonts w:ascii="Segoe UI Semibold" w:hAnsi="Segoe UI Semibold" w:cs="Segoe UI Semibold"/>
                <w:sz w:val="20"/>
                <w:szCs w:val="20"/>
              </w:rPr>
              <w:t>divulgação geral da Despesa</w:t>
            </w:r>
            <w:r w:rsidR="00E74568" w:rsidRPr="00E74568">
              <w:rPr>
                <w:rFonts w:ascii="Segoe UI Semibold" w:hAnsi="Segoe UI Semibold" w:cs="Segoe UI Semibold"/>
                <w:sz w:val="20"/>
                <w:szCs w:val="20"/>
              </w:rPr>
              <w:t xml:space="preserve"> *</w:t>
            </w:r>
          </w:p>
        </w:tc>
      </w:tr>
      <w:tr w:rsidR="0095220B" w:rsidRPr="00D54B15" w14:paraId="3706FAEC" w14:textId="77777777" w:rsidTr="0095220B">
        <w:tc>
          <w:tcPr>
            <w:tcW w:w="8494" w:type="dxa"/>
          </w:tcPr>
          <w:p w14:paraId="6D74DB1E" w14:textId="77777777" w:rsidR="0095220B" w:rsidRPr="0095220B" w:rsidRDefault="0095220B" w:rsidP="00E74568">
            <w:pPr>
              <w:ind w:left="311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85C6F" w:rsidRPr="00D54B15" w14:paraId="34F57EA9" w14:textId="77777777" w:rsidTr="00085C6F">
        <w:tc>
          <w:tcPr>
            <w:tcW w:w="8494" w:type="dxa"/>
            <w:shd w:val="clear" w:color="auto" w:fill="D9D9D9" w:themeFill="background1" w:themeFillShade="D9"/>
          </w:tcPr>
          <w:p w14:paraId="34DD9DA4" w14:textId="61030C31" w:rsidR="00085C6F" w:rsidRPr="0095220B" w:rsidRDefault="00085C6F" w:rsidP="00085C6F">
            <w:pPr>
              <w:rPr>
                <w:rFonts w:ascii="Segoe UI" w:hAnsi="Segoe UI" w:cs="Segoe UI"/>
                <w:sz w:val="20"/>
                <w:szCs w:val="20"/>
              </w:rPr>
            </w:pPr>
            <w:r w:rsidRPr="00E7456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INFORMAÇÕES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COMPLEMENTARES</w:t>
            </w:r>
            <w:r w:rsidR="0015035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50356" w:rsidRPr="0080109F">
              <w:rPr>
                <w:rFonts w:ascii="Segoe UI" w:hAnsi="Segoe UI" w:cs="Segoe UI"/>
                <w:sz w:val="18"/>
                <w:szCs w:val="18"/>
              </w:rPr>
              <w:t>(</w:t>
            </w:r>
            <w:r w:rsidR="00150356">
              <w:rPr>
                <w:rFonts w:ascii="Segoe UI" w:hAnsi="Segoe UI" w:cs="Segoe UI"/>
                <w:sz w:val="18"/>
                <w:szCs w:val="18"/>
              </w:rPr>
              <w:t>campo livre para outros esclarecimentos</w:t>
            </w:r>
            <w:r w:rsidR="00150356" w:rsidRPr="0080109F"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</w:tr>
      <w:tr w:rsidR="00085C6F" w:rsidRPr="00D54B15" w14:paraId="5AC422F2" w14:textId="77777777" w:rsidTr="00085C6F">
        <w:tc>
          <w:tcPr>
            <w:tcW w:w="8494" w:type="dxa"/>
          </w:tcPr>
          <w:p w14:paraId="01E8CB19" w14:textId="77777777" w:rsidR="00085C6F" w:rsidRPr="00E74568" w:rsidRDefault="00085C6F" w:rsidP="00085C6F">
            <w:pPr>
              <w:ind w:left="311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2E3C00E3" w14:textId="066F5BED" w:rsidR="00724338" w:rsidRPr="00E74568" w:rsidRDefault="00E74568" w:rsidP="00E74568">
      <w:pPr>
        <w:jc w:val="right"/>
        <w:rPr>
          <w:rFonts w:ascii="Segoe UI" w:hAnsi="Segoe UI" w:cs="Segoe UI"/>
          <w:sz w:val="18"/>
          <w:szCs w:val="18"/>
        </w:rPr>
      </w:pPr>
      <w:r w:rsidRPr="00E74568">
        <w:rPr>
          <w:rFonts w:ascii="Segoe UI" w:hAnsi="Segoe UI" w:cs="Segoe UI"/>
          <w:sz w:val="18"/>
          <w:szCs w:val="18"/>
        </w:rPr>
        <w:t>* campos obrigatórios</w:t>
      </w:r>
    </w:p>
    <w:p w14:paraId="323E59A6" w14:textId="7926522F" w:rsidR="00724338" w:rsidRPr="00D54B15" w:rsidRDefault="00724338">
      <w:pPr>
        <w:rPr>
          <w:rFonts w:ascii="Segoe UI" w:hAnsi="Segoe UI" w:cs="Segoe UI"/>
        </w:rPr>
      </w:pPr>
      <w:r w:rsidRPr="00085C6F">
        <w:rPr>
          <w:rFonts w:ascii="Segoe UI Semibold" w:hAnsi="Segoe UI Semibold" w:cs="Segoe UI Semibold"/>
        </w:rPr>
        <w:t>DECLARAÇ</w:t>
      </w:r>
      <w:r w:rsidR="00D54B15" w:rsidRPr="00085C6F">
        <w:rPr>
          <w:rFonts w:ascii="Segoe UI Semibold" w:hAnsi="Segoe UI Semibold" w:cs="Segoe UI Semibold"/>
        </w:rPr>
        <w:t>ÃO</w:t>
      </w:r>
      <w:r w:rsidRPr="00D54B15">
        <w:rPr>
          <w:rFonts w:ascii="Segoe UI" w:hAnsi="Segoe UI" w:cs="Segoe UI"/>
        </w:rPr>
        <w:t>:</w:t>
      </w:r>
    </w:p>
    <w:p w14:paraId="04255CD9" w14:textId="2FEE3DA5" w:rsidR="00724338" w:rsidRPr="00D54B15" w:rsidRDefault="00724338" w:rsidP="00724338">
      <w:pPr>
        <w:ind w:left="426"/>
        <w:jc w:val="both"/>
        <w:rPr>
          <w:rFonts w:ascii="Segoe UI" w:hAnsi="Segoe UI" w:cs="Segoe UI"/>
        </w:rPr>
      </w:pPr>
      <w:r w:rsidRPr="00D54B15">
        <w:rPr>
          <w:rFonts w:ascii="Segoe UI" w:hAnsi="Segoe UI" w:cs="Segoe UI"/>
        </w:rPr>
        <w:t>Declaro que a página institucional e da transparência da unidade encontra</w:t>
      </w:r>
      <w:r w:rsidR="0080109F">
        <w:rPr>
          <w:rFonts w:ascii="Segoe UI" w:hAnsi="Segoe UI" w:cs="Segoe UI"/>
        </w:rPr>
        <w:t>m</w:t>
      </w:r>
      <w:r w:rsidRPr="00D54B15">
        <w:rPr>
          <w:rFonts w:ascii="Segoe UI" w:hAnsi="Segoe UI" w:cs="Segoe UI"/>
        </w:rPr>
        <w:t>-se atualizada</w:t>
      </w:r>
      <w:r w:rsidR="0080109F">
        <w:rPr>
          <w:rFonts w:ascii="Segoe UI" w:hAnsi="Segoe UI" w:cs="Segoe UI"/>
        </w:rPr>
        <w:t>s</w:t>
      </w:r>
      <w:r w:rsidRPr="00D54B15">
        <w:rPr>
          <w:rFonts w:ascii="Segoe UI" w:hAnsi="Segoe UI" w:cs="Segoe UI"/>
        </w:rPr>
        <w:t>, com dados e informações mais recentes publicadas até 30 dias, a contar da data da presente solicitação.</w:t>
      </w:r>
    </w:p>
    <w:p w14:paraId="1729C9E1" w14:textId="39FE3EB9" w:rsidR="00724338" w:rsidRDefault="00724338">
      <w:pPr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88"/>
      </w:tblGrid>
      <w:tr w:rsidR="00E74568" w14:paraId="732294F6" w14:textId="77777777" w:rsidTr="00E74568">
        <w:trPr>
          <w:jc w:val="center"/>
        </w:trPr>
        <w:tc>
          <w:tcPr>
            <w:tcW w:w="438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</w:tcPr>
          <w:p w14:paraId="50F197D8" w14:textId="77777777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7D4B709" w14:textId="77777777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679C7DF" w14:textId="77777777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40EEEB9" w14:textId="37C593AF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_________________________________</w:t>
            </w:r>
          </w:p>
          <w:p w14:paraId="17DC7C4C" w14:textId="6C1C4D4C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Assinatura</w:t>
            </w:r>
          </w:p>
          <w:p w14:paraId="16772066" w14:textId="77777777" w:rsidR="00E74568" w:rsidRDefault="00E74568" w:rsidP="00E7456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1D8778" w14:textId="77777777" w:rsidR="00E74568" w:rsidRPr="00E74568" w:rsidRDefault="00E74568">
      <w:pPr>
        <w:rPr>
          <w:rFonts w:ascii="Segoe UI" w:hAnsi="Segoe UI" w:cs="Segoe UI"/>
          <w:sz w:val="20"/>
          <w:szCs w:val="20"/>
        </w:rPr>
      </w:pPr>
    </w:p>
    <w:sectPr w:rsidR="00E74568" w:rsidRPr="00E74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38"/>
    <w:rsid w:val="00085C6F"/>
    <w:rsid w:val="000C051F"/>
    <w:rsid w:val="00150356"/>
    <w:rsid w:val="00174C50"/>
    <w:rsid w:val="002C78D5"/>
    <w:rsid w:val="003E2FE4"/>
    <w:rsid w:val="003E3267"/>
    <w:rsid w:val="004A66D9"/>
    <w:rsid w:val="005B0492"/>
    <w:rsid w:val="005E2194"/>
    <w:rsid w:val="00724338"/>
    <w:rsid w:val="007641C6"/>
    <w:rsid w:val="0080109F"/>
    <w:rsid w:val="008E5406"/>
    <w:rsid w:val="0095220B"/>
    <w:rsid w:val="00A67FD3"/>
    <w:rsid w:val="00AF06AF"/>
    <w:rsid w:val="00B62F75"/>
    <w:rsid w:val="00C219AF"/>
    <w:rsid w:val="00C35288"/>
    <w:rsid w:val="00CC16BD"/>
    <w:rsid w:val="00CE5A8E"/>
    <w:rsid w:val="00D54B15"/>
    <w:rsid w:val="00DE738F"/>
    <w:rsid w:val="00E036F1"/>
    <w:rsid w:val="00E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16A8"/>
  <w15:chartTrackingRefBased/>
  <w15:docId w15:val="{D7CC05C0-2306-4CB1-8F4D-69C06E85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4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4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4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4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4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43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43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43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43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43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43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4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43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43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43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43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433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2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54B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1016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Cavalcante de Araújo</dc:creator>
  <cp:keywords/>
  <dc:description/>
  <cp:lastModifiedBy>Luis Batista de Sousa Junior</cp:lastModifiedBy>
  <cp:revision>9</cp:revision>
  <cp:lastPrinted>2026-01-16T11:51:00Z</cp:lastPrinted>
  <dcterms:created xsi:type="dcterms:W3CDTF">2026-01-16T11:45:00Z</dcterms:created>
  <dcterms:modified xsi:type="dcterms:W3CDTF">2026-01-22T15:18:00Z</dcterms:modified>
</cp:coreProperties>
</file>