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8" w:rsidRPr="00B15973" w:rsidRDefault="00634502">
      <w:pPr>
        <w:rPr>
          <w:rFonts w:cstheme="minorHAnsi"/>
          <w:b/>
        </w:rPr>
      </w:pPr>
      <w:bookmarkStart w:id="0" w:name="_GoBack"/>
      <w:bookmarkEnd w:id="0"/>
      <w:r w:rsidRPr="00B15973">
        <w:rPr>
          <w:rFonts w:cstheme="minorHAnsi"/>
          <w:b/>
          <w:noProof/>
          <w:lang w:eastAsia="pt-BR"/>
        </w:rPr>
        <w:drawing>
          <wp:anchor distT="0" distB="0" distL="114300" distR="114300" simplePos="0" relativeHeight="251664384" behindDoc="1" locked="0" layoutInCell="1" allowOverlap="1" wp14:anchorId="328558FB" wp14:editId="40B361E9">
            <wp:simplePos x="0" y="0"/>
            <wp:positionH relativeFrom="column">
              <wp:posOffset>-325755</wp:posOffset>
            </wp:positionH>
            <wp:positionV relativeFrom="paragraph">
              <wp:posOffset>-876300</wp:posOffset>
            </wp:positionV>
            <wp:extent cx="7552055" cy="10659745"/>
            <wp:effectExtent l="0" t="0" r="0" b="825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Boletim_2024.png"/>
                    <pic:cNvPicPr/>
                  </pic:nvPicPr>
                  <pic:blipFill>
                    <a:blip r:embed="rId10">
                      <a:extLst>
                        <a:ext uri="{28A0092B-C50C-407E-A947-70E740481C1C}">
                          <a14:useLocalDpi xmlns:a14="http://schemas.microsoft.com/office/drawing/2010/main" val="0"/>
                        </a:ext>
                      </a:extLst>
                    </a:blip>
                    <a:stretch>
                      <a:fillRect/>
                    </a:stretch>
                  </pic:blipFill>
                  <pic:spPr>
                    <a:xfrm>
                      <a:off x="0" y="0"/>
                      <a:ext cx="7552055" cy="10659745"/>
                    </a:xfrm>
                    <a:prstGeom prst="rect">
                      <a:avLst/>
                    </a:prstGeom>
                  </pic:spPr>
                </pic:pic>
              </a:graphicData>
            </a:graphic>
            <wp14:sizeRelH relativeFrom="page">
              <wp14:pctWidth>0</wp14:pctWidth>
            </wp14:sizeRelH>
            <wp14:sizeRelV relativeFrom="page">
              <wp14:pctHeight>0</wp14:pctHeight>
            </wp14:sizeRelV>
          </wp:anchor>
        </w:drawing>
      </w:r>
      <w:r w:rsidRPr="00B15973">
        <w:rPr>
          <w:rFonts w:cstheme="minorHAnsi"/>
          <w:b/>
          <w:noProof/>
          <w:lang w:eastAsia="pt-BR"/>
        </w:rPr>
        <mc:AlternateContent>
          <mc:Choice Requires="wps">
            <w:drawing>
              <wp:anchor distT="0" distB="0" distL="114300" distR="114300" simplePos="0" relativeHeight="251910144" behindDoc="0" locked="0" layoutInCell="1" allowOverlap="1" wp14:anchorId="2592AF7C" wp14:editId="0762E8B7">
                <wp:simplePos x="0" y="0"/>
                <wp:positionH relativeFrom="column">
                  <wp:posOffset>4108450</wp:posOffset>
                </wp:positionH>
                <wp:positionV relativeFrom="paragraph">
                  <wp:posOffset>9238615</wp:posOffset>
                </wp:positionV>
                <wp:extent cx="2374265" cy="36195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noFill/>
                        <a:ln w="9525">
                          <a:noFill/>
                          <a:miter lim="800000"/>
                          <a:headEnd/>
                          <a:tailEnd/>
                        </a:ln>
                      </wps:spPr>
                      <wps:txbx>
                        <w:txbxContent>
                          <w:p w:rsidR="007C6247" w:rsidRPr="00D242A2" w:rsidRDefault="00445BA7" w:rsidP="00634502">
                            <w:pPr>
                              <w:jc w:val="right"/>
                              <w:rPr>
                                <w:rFonts w:cstheme="minorHAnsi"/>
                                <w:b/>
                                <w:color w:val="FFFFFF" w:themeColor="background1"/>
                                <w:sz w:val="26"/>
                                <w:szCs w:val="26"/>
                              </w:rPr>
                            </w:pPr>
                            <w:r>
                              <w:rPr>
                                <w:rFonts w:cstheme="minorHAnsi"/>
                                <w:b/>
                                <w:color w:val="FFFFFF" w:themeColor="background1"/>
                                <w:sz w:val="26"/>
                                <w:szCs w:val="26"/>
                              </w:rPr>
                              <w:t>Ano 09 | N 010</w:t>
                            </w:r>
                          </w:p>
                          <w:p w:rsidR="007C6247" w:rsidRDefault="007C6247" w:rsidP="006345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3.5pt;margin-top:727.45pt;width:186.95pt;height:28.5pt;z-index:251910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" filled="f" stroked="f">
                <v:textbox>
                  <w:txbxContent>
                    <w:p w:rsidR="007C6247" w:rsidRPr="00D242A2" w:rsidRDefault="00445BA7" w:rsidP="00634502">
                      <w:pPr>
                        <w:jc w:val="right"/>
                        <w:rPr>
                          <w:rFonts w:cstheme="minorHAnsi"/>
                          <w:b/>
                          <w:color w:val="FFFFFF" w:themeColor="background1"/>
                          <w:sz w:val="26"/>
                          <w:szCs w:val="26"/>
                        </w:rPr>
                      </w:pPr>
                      <w:r>
                        <w:rPr>
                          <w:rFonts w:cstheme="minorHAnsi"/>
                          <w:b/>
                          <w:color w:val="FFFFFF" w:themeColor="background1"/>
                          <w:sz w:val="26"/>
                          <w:szCs w:val="26"/>
                        </w:rPr>
                        <w:t>Ano 09 | N 010</w:t>
                      </w:r>
                    </w:p>
                    <w:p w:rsidR="007C6247" w:rsidRDefault="007C6247" w:rsidP="00634502"/>
                  </w:txbxContent>
                </v:textbox>
              </v:shape>
            </w:pict>
          </mc:Fallback>
        </mc:AlternateContent>
      </w:r>
      <w:r w:rsidR="00AF3D9C" w:rsidRPr="00B15973">
        <w:rPr>
          <w:rFonts w:cstheme="minorHAnsi"/>
          <w:b/>
          <w:noProof/>
          <w:lang w:eastAsia="pt-BR"/>
        </w:rPr>
        <mc:AlternateContent>
          <mc:Choice Requires="wps">
            <w:drawing>
              <wp:anchor distT="0" distB="0" distL="114300" distR="114300" simplePos="0" relativeHeight="251666432" behindDoc="0" locked="0" layoutInCell="1" allowOverlap="1" wp14:anchorId="78865E96" wp14:editId="55E7A3D7">
                <wp:simplePos x="0" y="0"/>
                <wp:positionH relativeFrom="column">
                  <wp:posOffset>3996055</wp:posOffset>
                </wp:positionH>
                <wp:positionV relativeFrom="paragraph">
                  <wp:posOffset>4110355</wp:posOffset>
                </wp:positionV>
                <wp:extent cx="2374265" cy="44767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noFill/>
                          <a:miter lim="800000"/>
                          <a:headEnd/>
                          <a:tailEnd/>
                        </a:ln>
                      </wps:spPr>
                      <wps:txbx>
                        <w:txbxContent>
                          <w:p w:rsidR="007C6247" w:rsidRPr="003E67B8" w:rsidRDefault="00B438F3"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Outubr</w:t>
                            </w:r>
                            <w:r w:rsidR="007C6247">
                              <w:rPr>
                                <w:rFonts w:ascii="Times New Roman" w:hAnsi="Times New Roman" w:cs="Times New Roman"/>
                                <w:i/>
                                <w:color w:val="006600"/>
                                <w:sz w:val="36"/>
                                <w:szCs w:val="36"/>
                              </w:rPr>
                              <w:t>o</w:t>
                            </w:r>
                            <w:r w:rsidR="007C6247" w:rsidRPr="003E67B8">
                              <w:rPr>
                                <w:rFonts w:ascii="Times New Roman" w:hAnsi="Times New Roman" w:cs="Times New Roman"/>
                                <w:i/>
                                <w:color w:val="006600"/>
                                <w:sz w:val="36"/>
                                <w:szCs w:val="36"/>
                              </w:rPr>
                              <w:t xml:space="preserve"> 2024</w:t>
                            </w:r>
                          </w:p>
                          <w:p w:rsidR="007C6247" w:rsidRDefault="007C624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23.6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" stroked="f">
                <v:textbox>
                  <w:txbxContent>
                    <w:p w:rsidR="007C6247" w:rsidRPr="003E67B8" w:rsidRDefault="00B438F3"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Outubr</w:t>
                      </w:r>
                      <w:r w:rsidR="007C6247">
                        <w:rPr>
                          <w:rFonts w:ascii="Times New Roman" w:hAnsi="Times New Roman" w:cs="Times New Roman"/>
                          <w:i/>
                          <w:color w:val="006600"/>
                          <w:sz w:val="36"/>
                          <w:szCs w:val="36"/>
                        </w:rPr>
                        <w:t>o</w:t>
                      </w:r>
                      <w:r w:rsidR="007C6247" w:rsidRPr="003E67B8">
                        <w:rPr>
                          <w:rFonts w:ascii="Times New Roman" w:hAnsi="Times New Roman" w:cs="Times New Roman"/>
                          <w:i/>
                          <w:color w:val="006600"/>
                          <w:sz w:val="36"/>
                          <w:szCs w:val="36"/>
                        </w:rPr>
                        <w:t xml:space="preserve"> 2024</w:t>
                      </w:r>
                    </w:p>
                    <w:p w:rsidR="007C6247" w:rsidRDefault="007C6247"/>
                  </w:txbxContent>
                </v:textbox>
              </v:shape>
            </w:pict>
          </mc:Fallback>
        </mc:AlternateContent>
      </w:r>
      <w:r w:rsidR="003E67B8" w:rsidRPr="00B15973">
        <w:rPr>
          <w:rFonts w:cstheme="minorHAnsi"/>
          <w:b/>
        </w:rPr>
        <w:br w:type="page"/>
      </w:r>
    </w:p>
    <w:p w:rsidR="00937F99" w:rsidRPr="00B15973" w:rsidRDefault="00937F99" w:rsidP="0035258F">
      <w:pPr>
        <w:rPr>
          <w:rFonts w:cstheme="minorHAnsi"/>
        </w:rPr>
      </w:pPr>
    </w:p>
    <w:sdt>
      <w:sdtPr>
        <w:rPr>
          <w:rFonts w:cstheme="minorHAnsi"/>
        </w:rPr>
        <w:id w:val="-899279946"/>
        <w:docPartObj>
          <w:docPartGallery w:val="Cover Pages"/>
          <w:docPartUnique/>
        </w:docPartObj>
      </w:sdtPr>
      <w:sdtEndPr>
        <w:rPr>
          <w:b/>
          <w:bCs/>
        </w:rPr>
      </w:sdtEndPr>
      <w:sdtContent>
        <w:p w:rsidR="002820DA" w:rsidRPr="00B15973" w:rsidRDefault="007434F3" w:rsidP="0035258F">
          <w:pPr>
            <w:rPr>
              <w:rFonts w:cstheme="minorHAnsi"/>
            </w:rPr>
          </w:pPr>
          <w:r w:rsidRPr="00B15973">
            <w:rPr>
              <w:rFonts w:cstheme="minorHAnsi"/>
              <w:b/>
              <w:noProof/>
              <w:lang w:eastAsia="pt-BR"/>
            </w:rPr>
            <mc:AlternateContent>
              <mc:Choice Requires="wps">
                <w:drawing>
                  <wp:anchor distT="0" distB="0" distL="114300" distR="114300" simplePos="0" relativeHeight="251670528" behindDoc="0" locked="0" layoutInCell="1" allowOverlap="1" wp14:anchorId="04E6C8FC" wp14:editId="24B91FA0">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rsidR="007C6247" w:rsidRPr="00D242A2" w:rsidRDefault="007C6247"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rsidR="007C6247" w:rsidRDefault="007C62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rsidR="007C6247" w:rsidRPr="00D242A2" w:rsidRDefault="007C6247"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rsidR="007C6247" w:rsidRDefault="007C6247"/>
                      </w:txbxContent>
                    </v:textbox>
                  </v:shape>
                </w:pict>
              </mc:Fallback>
            </mc:AlternateContent>
          </w:r>
        </w:p>
        <w:p w:rsidR="002820DA" w:rsidRPr="00B15973" w:rsidRDefault="002820DA" w:rsidP="0035258F">
          <w:pPr>
            <w:rPr>
              <w:rFonts w:cstheme="minorHAnsi"/>
            </w:rPr>
          </w:pPr>
        </w:p>
        <w:p w:rsidR="002820DA" w:rsidRPr="00B15973" w:rsidRDefault="002820DA" w:rsidP="0035258F">
          <w:pPr>
            <w:rPr>
              <w:rFonts w:cstheme="minorHAnsi"/>
            </w:rPr>
          </w:pPr>
        </w:p>
        <w:p w:rsidR="00722556" w:rsidRPr="00B15973"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rsidR="002820DA" w:rsidRPr="00B15973" w:rsidRDefault="00445BA7" w:rsidP="00F175DC">
              <w:pPr>
                <w:suppressOverlap/>
                <w:jc w:val="center"/>
                <w:rPr>
                  <w:rFonts w:cstheme="minorHAnsi"/>
                </w:rPr>
              </w:pPr>
              <w:r>
                <w:rPr>
                  <w:rFonts w:eastAsiaTheme="majorEastAsia" w:cstheme="minorHAnsi"/>
                  <w:b/>
                  <w:sz w:val="32"/>
                  <w:szCs w:val="32"/>
                </w:rPr>
                <w:t>EDIÇÃO OFICIAL – OUTUBRO – 2024</w:t>
              </w:r>
            </w:p>
          </w:sdtContent>
        </w:sdt>
        <w:p w:rsidR="00660785" w:rsidRPr="00B15973" w:rsidRDefault="00D41D8D" w:rsidP="0035258F">
          <w:pPr>
            <w:ind w:left="3119"/>
            <w:rPr>
              <w:rFonts w:cstheme="minorHAnsi"/>
              <w:b/>
              <w:bCs/>
            </w:rPr>
          </w:pPr>
          <w:r>
            <w:rPr>
              <w:noProof/>
              <w:lang w:eastAsia="pt-BR"/>
            </w:rPr>
            <mc:AlternateContent>
              <mc:Choice Requires="wps">
                <w:drawing>
                  <wp:anchor distT="0" distB="0" distL="0" distR="0" simplePos="0" relativeHeight="251795456" behindDoc="1" locked="0" layoutInCell="1" allowOverlap="1" wp14:anchorId="398A0BE9" wp14:editId="7FF7BD90">
                    <wp:simplePos x="0" y="0"/>
                    <wp:positionH relativeFrom="page">
                      <wp:posOffset>7032770</wp:posOffset>
                    </wp:positionH>
                    <wp:positionV relativeFrom="page">
                      <wp:posOffset>10210800</wp:posOffset>
                    </wp:positionV>
                    <wp:extent cx="290195" cy="480695"/>
                    <wp:effectExtent l="0" t="0" r="0" b="0"/>
                    <wp:wrapNone/>
                    <wp:docPr id="30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7C6247" w:rsidRDefault="007C6247" w:rsidP="00D41D8D">
                                <w:pPr>
                                  <w:spacing w:before="55"/>
                                  <w:ind w:left="20"/>
                                  <w:jc w:val="center"/>
                                  <w:rPr>
                                    <w:rFonts w:ascii="Arial"/>
                                    <w:b/>
                                    <w:sz w:val="30"/>
                                  </w:rPr>
                                </w:pPr>
                                <w:r w:rsidRPr="00743C31">
                                  <w:rPr>
                                    <w:rFonts w:ascii="Calibri" w:hAnsi="Calibri" w:cs="Calibri"/>
                                    <w:b/>
                                    <w:color w:val="FEFEFE"/>
                                    <w:spacing w:val="-5"/>
                                    <w:sz w:val="32"/>
                                  </w:rPr>
                                  <w:t>02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29" type="#_x0000_t202" style="position:absolute;left:0;text-align:left;margin-left:553.75pt;margin-top:804pt;width:22.85pt;height:37.85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" filled="f" stroked="f">
                    <v:path arrowok="t"/>
                    <v:textbox inset="0,0,0,0">
                      <w:txbxContent>
                        <w:p w:rsidR="007C6247" w:rsidRDefault="007C6247" w:rsidP="00D41D8D">
                          <w:pPr>
                            <w:spacing w:before="55"/>
                            <w:ind w:left="20"/>
                            <w:jc w:val="center"/>
                            <w:rPr>
                              <w:rFonts w:ascii="Arial"/>
                              <w:b/>
                              <w:sz w:val="30"/>
                            </w:rPr>
                          </w:pPr>
                          <w:r w:rsidRPr="00743C31">
                            <w:rPr>
                              <w:rFonts w:ascii="Calibri" w:hAnsi="Calibri" w:cs="Calibri"/>
                              <w:b/>
                              <w:color w:val="FEFEFE"/>
                              <w:spacing w:val="-5"/>
                              <w:sz w:val="32"/>
                            </w:rPr>
                            <w:t>02</w:t>
                          </w:r>
                        </w:p>
                      </w:txbxContent>
                    </v:textbox>
                    <w10:wrap anchorx="page" anchory="page"/>
                  </v:shape>
                </w:pict>
              </mc:Fallback>
            </mc:AlternateContent>
          </w:r>
          <w:r w:rsidR="00E60FED" w:rsidRPr="00B15973">
            <w:rPr>
              <w:rFonts w:cstheme="minorHAnsi"/>
              <w:b/>
              <w:bCs/>
              <w:noProof/>
              <w:lang w:eastAsia="pt-BR"/>
            </w:rPr>
            <mc:AlternateContent>
              <mc:Choice Requires="wps">
                <w:drawing>
                  <wp:anchor distT="0" distB="0" distL="114300" distR="114300" simplePos="0" relativeHeight="251700224" behindDoc="0" locked="0" layoutInCell="1" allowOverlap="1" wp14:anchorId="5E3027EF" wp14:editId="7878E7F1">
                    <wp:simplePos x="0" y="0"/>
                    <wp:positionH relativeFrom="column">
                      <wp:posOffset>5892800</wp:posOffset>
                    </wp:positionH>
                    <wp:positionV relativeFrom="paragraph">
                      <wp:posOffset>6589782</wp:posOffset>
                    </wp:positionV>
                    <wp:extent cx="469044" cy="413219"/>
                    <wp:effectExtent l="0" t="0" r="0" b="6350"/>
                    <wp:wrapNone/>
                    <wp:docPr id="5" name="Caixa de texto 5"/>
                    <wp:cNvGraphicFramePr/>
                    <a:graphic xmlns:a="http://schemas.openxmlformats.org/drawingml/2006/main">
                      <a:graphicData uri="http://schemas.microsoft.com/office/word/2010/wordprocessingShape">
                        <wps:wsp>
                          <wps:cNvSpPr txBox="1"/>
                          <wps:spPr>
                            <a:xfrm>
                              <a:off x="0" y="0"/>
                              <a:ext cx="469044" cy="413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247" w:rsidRPr="00E60FED" w:rsidRDefault="007C6247">
                                <w:pPr>
                                  <w:rPr>
                                    <w:b/>
                                    <w:color w:val="FFFFFF" w:themeColor="background1"/>
                                    <w:sz w:val="52"/>
                                  </w:rPr>
                                </w:pPr>
                                <w:r>
                                  <w:rPr>
                                    <w:b/>
                                    <w:color w:val="FFFFFF" w:themeColor="background1"/>
                                    <w:sz w:val="3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30" type="#_x0000_t202" style="position:absolute;left:0;text-align:left;margin-left:464pt;margin-top:518.9pt;width:36.95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" filled="f" stroked="f" strokeweight=".5pt">
                    <v:textbox>
                      <w:txbxContent>
                        <w:p w:rsidR="007C6247" w:rsidRPr="00E60FED" w:rsidRDefault="007C6247">
                          <w:pPr>
                            <w:rPr>
                              <w:b/>
                              <w:color w:val="FFFFFF" w:themeColor="background1"/>
                              <w:sz w:val="52"/>
                            </w:rPr>
                          </w:pPr>
                          <w:r>
                            <w:rPr>
                              <w:b/>
                              <w:color w:val="FFFFFF" w:themeColor="background1"/>
                              <w:sz w:val="36"/>
                            </w:rPr>
                            <w:t>02</w:t>
                          </w:r>
                        </w:p>
                      </w:txbxContent>
                    </v:textbox>
                  </v:shape>
                </w:pict>
              </mc:Fallback>
            </mc:AlternateContent>
          </w:r>
          <w:r w:rsidR="00983FDD" w:rsidRPr="00B15973">
            <w:rPr>
              <w:rFonts w:cstheme="minorHAnsi"/>
              <w:b/>
              <w:bCs/>
              <w:noProof/>
              <w:lang w:eastAsia="pt-BR"/>
            </w:rPr>
            <mc:AlternateContent>
              <mc:Choice Requires="wps">
                <w:drawing>
                  <wp:anchor distT="0" distB="0" distL="114300" distR="114300" simplePos="0" relativeHeight="251674624" behindDoc="0" locked="0" layoutInCell="1" allowOverlap="1" wp14:anchorId="51670CE0" wp14:editId="7965BED2">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rsidR="007C6247" w:rsidRDefault="007C6247" w:rsidP="003F3AA8">
                                <w:pPr>
                                  <w:jc w:val="both"/>
                                </w:pPr>
                                <w:r w:rsidRPr="00722556">
                                  <w:t>TRIBUNAL DE CONTAS DO ESTADO DO PIAUÍ</w:t>
                                </w:r>
                              </w:p>
                              <w:p w:rsidR="007C6247" w:rsidRDefault="007C6247"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F/ayecmAgAAKQQAAA4AAAAAAAAAAAAAAAAALgIAAGRycy9lMm9E&#10;b2MueG1sUEsBAi0AFAAGAAgAAAAhAEsyzJ3fAAAACwEAAA8AAAAAAAAAAAAAAAAAgAQAAGRycy9k&#10;b3ducmV2LnhtbFBLBQYAAAAABAAEAPMAAACMBQAAAAA=&#10;" stroked="f">
                    <v:textbox>
                      <w:txbxContent>
                        <w:p w:rsidR="007C6247" w:rsidRDefault="007C6247" w:rsidP="003F3AA8">
                          <w:pPr>
                            <w:jc w:val="both"/>
                          </w:pPr>
                          <w:r w:rsidRPr="00722556">
                            <w:t>TRIBUNAL DE CONTAS DO ESTADO DO PIAUÍ</w:t>
                          </w:r>
                        </w:p>
                        <w:p w:rsidR="007C6247" w:rsidRDefault="007C6247" w:rsidP="003F3AA8">
                          <w:pPr>
                            <w:jc w:val="both"/>
                          </w:pPr>
                          <w:r w:rsidRPr="00722556">
                            <w:t>COMISSÃO DE REGIMENTO E JURISPRUDÊNCIA</w:t>
                          </w:r>
                        </w:p>
                      </w:txbxContent>
                    </v:textbox>
                  </v:shape>
                </w:pict>
              </mc:Fallback>
            </mc:AlternateContent>
          </w:r>
          <w:r w:rsidR="00983FDD" w:rsidRPr="00B15973">
            <w:rPr>
              <w:rFonts w:cstheme="minorHAnsi"/>
              <w:noProof/>
              <w:lang w:eastAsia="pt-BR"/>
            </w:rPr>
            <mc:AlternateContent>
              <mc:Choice Requires="wps">
                <w:drawing>
                  <wp:anchor distT="0" distB="0" distL="114300" distR="114300" simplePos="0" relativeHeight="251663360" behindDoc="0" locked="0" layoutInCell="1" allowOverlap="1" wp14:anchorId="4F566923" wp14:editId="410C3E74">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7C6247" w:rsidRPr="00722556" w:rsidRDefault="007C6247"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Outubro</w:t>
                                    </w:r>
                                    <w:r w:rsidRPr="00722556">
                                      <w:rPr>
                                        <w:sz w:val="24"/>
                                        <w:szCs w:val="24"/>
                                      </w:rPr>
                                      <w:t xml:space="preserve"> de 2024. Este documento não substitui a publicação oficial das decisões e seus efeitos legais. </w:t>
                                    </w:r>
                                  </w:p>
                                </w:sdtContent>
                              </w:sdt>
                              <w:p w:rsidR="007C6247" w:rsidRDefault="007C6247"/>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2"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RD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MOkru4ZqjwX30I5OcPxOYVHuWYhPzOOsYI1x&#10;/uMjfqQGTD50EiUb8L/+dp/w2MKopaTG2Stp+LllXlCiv1ps7qvhxUUa1nwYTkfTKZ78sWp9fLBb&#10;swQsyxBXjeNZTPioe1F6MC+4JxbpWVQxy/HxksZeXMZ2JeCe4WKxyCCcT8fivX12PFGnKqWeWzUv&#10;zLuuMSP29AP0Y8pmJ/3ZYpOlhcU2glS5eVOi27R2BcDZzu3f7aG0PI7PGfW2Lee/AQ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Fll9EO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7C6247" w:rsidRPr="00722556" w:rsidRDefault="007C6247"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Outubro</w:t>
                              </w:r>
                              <w:r w:rsidRPr="00722556">
                                <w:rPr>
                                  <w:sz w:val="24"/>
                                  <w:szCs w:val="24"/>
                                </w:rPr>
                                <w:t xml:space="preserve"> de 2024. Este documento não substitui a publicação oficial das decisões e seus efeitos legais. </w:t>
                              </w:r>
                            </w:p>
                          </w:sdtContent>
                        </w:sdt>
                        <w:p w:rsidR="007C6247" w:rsidRDefault="007C6247"/>
                      </w:txbxContent>
                    </v:textbox>
                    <w10:wrap anchorx="margin" anchory="margin"/>
                  </v:shape>
                </w:pict>
              </mc:Fallback>
            </mc:AlternateContent>
          </w:r>
          <w:r w:rsidR="002820DA" w:rsidRPr="00B15973">
            <w:rPr>
              <w:rFonts w:cstheme="minorHAnsi"/>
              <w:b/>
              <w:bCs/>
            </w:rPr>
            <w:br w:type="page"/>
          </w:r>
        </w:p>
      </w:sdtContent>
    </w:sdt>
    <w:p w:rsidR="00C474DA" w:rsidRDefault="00C474DA" w:rsidP="00C474DA">
      <w:pPr>
        <w:pStyle w:val="Corpodetexto"/>
        <w:rPr>
          <w:sz w:val="20"/>
        </w:rPr>
      </w:pPr>
    </w:p>
    <w:p w:rsidR="00C474DA" w:rsidRDefault="00D242A2" w:rsidP="00C474DA">
      <w:pPr>
        <w:pStyle w:val="Corpodetexto"/>
        <w:spacing w:before="170"/>
        <w:rPr>
          <w:sz w:val="20"/>
        </w:rPr>
      </w:pPr>
      <w:r w:rsidRPr="00D242A2">
        <w:rPr>
          <w:rFonts w:ascii="Arial" w:hAnsi="Arial" w:cs="Arial"/>
          <w:noProof/>
        </w:rPr>
        <mc:AlternateContent>
          <mc:Choice Requires="wps">
            <w:drawing>
              <wp:anchor distT="0" distB="0" distL="0" distR="0" simplePos="0" relativeHeight="251764736" behindDoc="0" locked="0" layoutInCell="1" allowOverlap="1" wp14:anchorId="12A82C9D" wp14:editId="58C42BF2">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B15973">
        <w:rPr>
          <w:rFonts w:cstheme="minorHAnsi"/>
          <w:noProof/>
        </w:rPr>
        <w:drawing>
          <wp:anchor distT="0" distB="0" distL="114300" distR="114300" simplePos="0" relativeHeight="251826176" behindDoc="1" locked="0" layoutInCell="1" allowOverlap="1" wp14:anchorId="2474EE7F" wp14:editId="34EE4E0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COMISSÃO</w:t>
      </w:r>
      <w:r w:rsidRPr="00D242A2">
        <w:rPr>
          <w:rFonts w:ascii="Arial" w:hAnsi="Arial" w:cs="Arial"/>
          <w:b/>
          <w:color w:val="373435"/>
          <w:spacing w:val="-2"/>
          <w:sz w:val="20"/>
        </w:rPr>
        <w:t xml:space="preserve"> </w:t>
      </w:r>
      <w:r w:rsidRPr="00D242A2">
        <w:rPr>
          <w:rFonts w:ascii="Arial" w:hAnsi="Arial" w:cs="Arial"/>
          <w:b/>
          <w:color w:val="373435"/>
          <w:sz w:val="20"/>
        </w:rPr>
        <w:t>DE</w:t>
      </w:r>
      <w:r w:rsidRPr="00D242A2">
        <w:rPr>
          <w:rFonts w:ascii="Arial" w:hAnsi="Arial" w:cs="Arial"/>
          <w:b/>
          <w:color w:val="373435"/>
          <w:spacing w:val="-2"/>
          <w:sz w:val="20"/>
        </w:rPr>
        <w:t xml:space="preserve"> </w:t>
      </w:r>
      <w:r w:rsidRPr="00D242A2">
        <w:rPr>
          <w:rFonts w:ascii="Arial" w:hAnsi="Arial" w:cs="Arial"/>
          <w:b/>
          <w:color w:val="373435"/>
          <w:sz w:val="20"/>
        </w:rPr>
        <w:t>REGIMENTO</w:t>
      </w:r>
      <w:r w:rsidRPr="00D242A2">
        <w:rPr>
          <w:rFonts w:ascii="Arial" w:hAnsi="Arial" w:cs="Arial"/>
          <w:b/>
          <w:color w:val="373435"/>
          <w:spacing w:val="-2"/>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JURISPRUDÊNCIA</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11"/>
          <w:sz w:val="20"/>
        </w:rPr>
        <w:t xml:space="preserve"> </w:t>
      </w:r>
      <w:proofErr w:type="spellStart"/>
      <w:r w:rsidRPr="00D242A2">
        <w:rPr>
          <w:rFonts w:ascii="Arial" w:hAnsi="Arial" w:cs="Arial"/>
          <w:color w:val="373435"/>
          <w:sz w:val="20"/>
        </w:rPr>
        <w:t>Waltânia</w:t>
      </w:r>
      <w:proofErr w:type="spellEnd"/>
      <w:r w:rsidRPr="00D242A2">
        <w:rPr>
          <w:rFonts w:ascii="Arial" w:hAnsi="Arial" w:cs="Arial"/>
          <w:color w:val="373435"/>
          <w:spacing w:val="-7"/>
          <w:sz w:val="20"/>
        </w:rPr>
        <w:t xml:space="preserve"> </w:t>
      </w:r>
      <w:r w:rsidRPr="00D242A2">
        <w:rPr>
          <w:rFonts w:ascii="Arial" w:hAnsi="Arial" w:cs="Arial"/>
          <w:color w:val="373435"/>
          <w:sz w:val="20"/>
        </w:rPr>
        <w:t>Maria</w:t>
      </w:r>
      <w:r w:rsidRPr="00D242A2">
        <w:rPr>
          <w:rFonts w:ascii="Arial" w:hAnsi="Arial" w:cs="Arial"/>
          <w:color w:val="373435"/>
          <w:spacing w:val="-7"/>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8"/>
          <w:sz w:val="20"/>
        </w:rPr>
        <w:t xml:space="preserve"> </w:t>
      </w:r>
      <w:r w:rsidRPr="00D242A2">
        <w:rPr>
          <w:rFonts w:ascii="Arial" w:hAnsi="Arial" w:cs="Arial"/>
          <w:color w:val="373435"/>
          <w:sz w:val="20"/>
        </w:rPr>
        <w:t>Sousa</w:t>
      </w:r>
      <w:r w:rsidRPr="00D242A2">
        <w:rPr>
          <w:rFonts w:ascii="Arial" w:hAnsi="Arial" w:cs="Arial"/>
          <w:color w:val="373435"/>
          <w:spacing w:val="-7"/>
          <w:sz w:val="20"/>
        </w:rPr>
        <w:t xml:space="preserve"> </w:t>
      </w:r>
      <w:r w:rsidRPr="00D242A2">
        <w:rPr>
          <w:rFonts w:ascii="Arial" w:hAnsi="Arial" w:cs="Arial"/>
          <w:color w:val="373435"/>
          <w:sz w:val="20"/>
        </w:rPr>
        <w:t>Leal</w:t>
      </w:r>
      <w:r w:rsidRPr="00D242A2">
        <w:rPr>
          <w:rFonts w:ascii="Arial" w:hAnsi="Arial" w:cs="Arial"/>
          <w:color w:val="373435"/>
          <w:spacing w:val="-14"/>
          <w:sz w:val="20"/>
        </w:rPr>
        <w:t xml:space="preserve"> </w:t>
      </w:r>
      <w:r w:rsidRPr="00D242A2">
        <w:rPr>
          <w:rFonts w:ascii="Arial" w:hAnsi="Arial" w:cs="Arial"/>
          <w:color w:val="373435"/>
          <w:spacing w:val="-2"/>
          <w:sz w:val="20"/>
        </w:rPr>
        <w:t>Alvarenga</w:t>
      </w:r>
    </w:p>
    <w:p w:rsidR="00C474DA" w:rsidRPr="00D242A2" w:rsidRDefault="00C474DA" w:rsidP="00C474DA">
      <w:pPr>
        <w:spacing w:before="107" w:line="350" w:lineRule="auto"/>
        <w:ind w:left="5438" w:right="829" w:firstLine="900"/>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9"/>
          <w:sz w:val="20"/>
        </w:rPr>
        <w:t xml:space="preserve"> </w:t>
      </w:r>
      <w:r w:rsidRPr="00D242A2">
        <w:rPr>
          <w:rFonts w:ascii="Arial" w:hAnsi="Arial" w:cs="Arial"/>
          <w:color w:val="373435"/>
          <w:sz w:val="20"/>
        </w:rPr>
        <w:t>Flora</w:t>
      </w:r>
      <w:r w:rsidRPr="00D242A2">
        <w:rPr>
          <w:rFonts w:ascii="Arial" w:hAnsi="Arial" w:cs="Arial"/>
          <w:color w:val="373435"/>
          <w:spacing w:val="-9"/>
          <w:sz w:val="20"/>
        </w:rPr>
        <w:t xml:space="preserve"> </w:t>
      </w:r>
      <w:r w:rsidRPr="00D242A2">
        <w:rPr>
          <w:rFonts w:ascii="Arial" w:hAnsi="Arial" w:cs="Arial"/>
          <w:color w:val="373435"/>
          <w:sz w:val="20"/>
        </w:rPr>
        <w:t>Izabel</w:t>
      </w:r>
      <w:r w:rsidRPr="00D242A2">
        <w:rPr>
          <w:rFonts w:ascii="Arial" w:hAnsi="Arial" w:cs="Arial"/>
          <w:color w:val="373435"/>
          <w:spacing w:val="-9"/>
          <w:sz w:val="20"/>
        </w:rPr>
        <w:t xml:space="preserve"> </w:t>
      </w:r>
      <w:r w:rsidRPr="00D242A2">
        <w:rPr>
          <w:rFonts w:ascii="Arial" w:hAnsi="Arial" w:cs="Arial"/>
          <w:color w:val="373435"/>
          <w:sz w:val="20"/>
        </w:rPr>
        <w:t>Nobre</w:t>
      </w:r>
      <w:r w:rsidRPr="00D242A2">
        <w:rPr>
          <w:rFonts w:ascii="Arial" w:hAnsi="Arial" w:cs="Arial"/>
          <w:color w:val="373435"/>
          <w:spacing w:val="-9"/>
          <w:sz w:val="20"/>
        </w:rPr>
        <w:t xml:space="preserve"> </w:t>
      </w:r>
      <w:r w:rsidRPr="00D242A2">
        <w:rPr>
          <w:rFonts w:ascii="Arial" w:hAnsi="Arial" w:cs="Arial"/>
          <w:color w:val="373435"/>
          <w:sz w:val="20"/>
        </w:rPr>
        <w:t>Rodrigues Conselheira</w:t>
      </w:r>
      <w:r w:rsidRPr="00D242A2">
        <w:rPr>
          <w:rFonts w:ascii="Arial" w:hAnsi="Arial" w:cs="Arial"/>
          <w:color w:val="373435"/>
          <w:spacing w:val="-12"/>
          <w:sz w:val="20"/>
        </w:rPr>
        <w:t xml:space="preserve"> </w:t>
      </w:r>
      <w:r w:rsidRPr="00D242A2">
        <w:rPr>
          <w:rFonts w:ascii="Arial" w:hAnsi="Arial" w:cs="Arial"/>
          <w:color w:val="373435"/>
          <w:sz w:val="20"/>
        </w:rPr>
        <w:t>Lilian</w:t>
      </w:r>
      <w:r w:rsidRPr="00D242A2">
        <w:rPr>
          <w:rFonts w:ascii="Arial" w:hAnsi="Arial" w:cs="Arial"/>
          <w:color w:val="373435"/>
          <w:spacing w:val="-8"/>
          <w:sz w:val="20"/>
        </w:rPr>
        <w:t xml:space="preserve"> </w:t>
      </w:r>
      <w:r w:rsidRPr="00D242A2">
        <w:rPr>
          <w:rFonts w:ascii="Arial" w:hAnsi="Arial" w:cs="Arial"/>
          <w:color w:val="373435"/>
          <w:sz w:val="20"/>
        </w:rPr>
        <w:t>de</w:t>
      </w:r>
      <w:r w:rsidRPr="00D242A2">
        <w:rPr>
          <w:rFonts w:ascii="Arial" w:hAnsi="Arial" w:cs="Arial"/>
          <w:color w:val="373435"/>
          <w:spacing w:val="-14"/>
          <w:sz w:val="20"/>
        </w:rPr>
        <w:t xml:space="preserve"> </w:t>
      </w:r>
      <w:r w:rsidRPr="00D242A2">
        <w:rPr>
          <w:rFonts w:ascii="Arial" w:hAnsi="Arial" w:cs="Arial"/>
          <w:color w:val="373435"/>
          <w:sz w:val="20"/>
        </w:rPr>
        <w:t>Almeida</w:t>
      </w:r>
      <w:r w:rsidRPr="00D242A2">
        <w:rPr>
          <w:rFonts w:ascii="Arial" w:hAnsi="Arial" w:cs="Arial"/>
          <w:color w:val="373435"/>
          <w:spacing w:val="-8"/>
          <w:sz w:val="20"/>
        </w:rPr>
        <w:t xml:space="preserve"> </w:t>
      </w:r>
      <w:r w:rsidRPr="00D242A2">
        <w:rPr>
          <w:rFonts w:ascii="Arial" w:hAnsi="Arial" w:cs="Arial"/>
          <w:color w:val="373435"/>
          <w:sz w:val="20"/>
        </w:rPr>
        <w:t>Veloso</w:t>
      </w:r>
      <w:r w:rsidRPr="00D242A2">
        <w:rPr>
          <w:rFonts w:ascii="Arial" w:hAnsi="Arial" w:cs="Arial"/>
          <w:color w:val="373435"/>
          <w:spacing w:val="-8"/>
          <w:sz w:val="20"/>
        </w:rPr>
        <w:t xml:space="preserve"> </w:t>
      </w:r>
      <w:r w:rsidRPr="00D242A2">
        <w:rPr>
          <w:rFonts w:ascii="Arial" w:hAnsi="Arial" w:cs="Arial"/>
          <w:color w:val="373435"/>
          <w:sz w:val="20"/>
        </w:rPr>
        <w:t>Nunes</w:t>
      </w:r>
      <w:r w:rsidRPr="00D242A2">
        <w:rPr>
          <w:rFonts w:ascii="Arial" w:hAnsi="Arial" w:cs="Arial"/>
          <w:color w:val="373435"/>
          <w:spacing w:val="-8"/>
          <w:sz w:val="20"/>
        </w:rPr>
        <w:t xml:space="preserve"> </w:t>
      </w:r>
      <w:r w:rsidRPr="00D242A2">
        <w:rPr>
          <w:rFonts w:ascii="Arial" w:hAnsi="Arial" w:cs="Arial"/>
          <w:color w:val="373435"/>
          <w:spacing w:val="-2"/>
          <w:sz w:val="20"/>
        </w:rPr>
        <w:t>Martins</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PROCURADOR</w:t>
      </w:r>
      <w:r w:rsidRPr="00D242A2">
        <w:rPr>
          <w:rFonts w:ascii="Arial" w:hAnsi="Arial" w:cs="Arial"/>
          <w:b/>
          <w:color w:val="373435"/>
          <w:spacing w:val="-6"/>
          <w:sz w:val="20"/>
        </w:rPr>
        <w:t xml:space="preserve"> </w:t>
      </w:r>
      <w:r w:rsidRPr="00D242A2">
        <w:rPr>
          <w:rFonts w:ascii="Arial" w:hAnsi="Arial" w:cs="Arial"/>
          <w:b/>
          <w:color w:val="373435"/>
          <w:sz w:val="20"/>
        </w:rPr>
        <w:t>GERAL</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6"/>
          <w:sz w:val="20"/>
        </w:rPr>
        <w:t xml:space="preserve"> </w:t>
      </w:r>
      <w:r w:rsidRPr="00D242A2">
        <w:rPr>
          <w:rFonts w:ascii="Arial" w:hAnsi="Arial" w:cs="Arial"/>
          <w:b/>
          <w:color w:val="373435"/>
          <w:spacing w:val="-2"/>
          <w:sz w:val="20"/>
        </w:rPr>
        <w:t>CONTAS</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Plínio Valente Ramos Neto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 xml:space="preserve">CONSELHEIRO </w:t>
      </w:r>
      <w:r w:rsidRPr="00D242A2">
        <w:rPr>
          <w:rFonts w:ascii="Arial" w:hAnsi="Arial" w:cs="Arial"/>
          <w:b/>
          <w:color w:val="373435"/>
          <w:spacing w:val="-2"/>
          <w:sz w:val="20"/>
        </w:rPr>
        <w:t>SUBSTITUTO</w:t>
      </w:r>
    </w:p>
    <w:p w:rsidR="00C474DA" w:rsidRPr="00D242A2" w:rsidRDefault="00C474DA" w:rsidP="00C474DA">
      <w:pPr>
        <w:spacing w:before="107"/>
        <w:ind w:right="829"/>
        <w:jc w:val="right"/>
        <w:rPr>
          <w:rFonts w:ascii="Arial" w:hAnsi="Arial" w:cs="Arial"/>
          <w:sz w:val="20"/>
        </w:rPr>
      </w:pPr>
      <w:proofErr w:type="spellStart"/>
      <w:r w:rsidRPr="00D242A2">
        <w:rPr>
          <w:rFonts w:ascii="Arial" w:hAnsi="Arial" w:cs="Arial"/>
          <w:color w:val="373435"/>
          <w:sz w:val="20"/>
        </w:rPr>
        <w:t>Jaylson</w:t>
      </w:r>
      <w:proofErr w:type="spellEnd"/>
      <w:r w:rsidRPr="00D242A2">
        <w:rPr>
          <w:rFonts w:ascii="Arial" w:hAnsi="Arial" w:cs="Arial"/>
          <w:color w:val="373435"/>
          <w:spacing w:val="-7"/>
          <w:sz w:val="20"/>
        </w:rPr>
        <w:t xml:space="preserve"> </w:t>
      </w:r>
      <w:proofErr w:type="spellStart"/>
      <w:r w:rsidRPr="00D242A2">
        <w:rPr>
          <w:rFonts w:ascii="Arial" w:hAnsi="Arial" w:cs="Arial"/>
          <w:color w:val="373435"/>
          <w:sz w:val="20"/>
        </w:rPr>
        <w:t>Fabianh</w:t>
      </w:r>
      <w:proofErr w:type="spellEnd"/>
      <w:r w:rsidRPr="00D242A2">
        <w:rPr>
          <w:rFonts w:ascii="Arial" w:hAnsi="Arial" w:cs="Arial"/>
          <w:color w:val="373435"/>
          <w:spacing w:val="-6"/>
          <w:sz w:val="20"/>
        </w:rPr>
        <w:t xml:space="preserve"> </w:t>
      </w:r>
      <w:r w:rsidRPr="00D242A2">
        <w:rPr>
          <w:rFonts w:ascii="Arial" w:hAnsi="Arial" w:cs="Arial"/>
          <w:color w:val="373435"/>
          <w:sz w:val="20"/>
        </w:rPr>
        <w:t>Lopes</w:t>
      </w:r>
      <w:r w:rsidRPr="00D242A2">
        <w:rPr>
          <w:rFonts w:ascii="Arial" w:hAnsi="Arial" w:cs="Arial"/>
          <w:color w:val="373435"/>
          <w:spacing w:val="-7"/>
          <w:sz w:val="20"/>
        </w:rPr>
        <w:t xml:space="preserve"> </w:t>
      </w:r>
      <w:r w:rsidRPr="00D242A2">
        <w:rPr>
          <w:rFonts w:ascii="Arial" w:hAnsi="Arial" w:cs="Arial"/>
          <w:color w:val="373435"/>
          <w:spacing w:val="-2"/>
          <w:sz w:val="20"/>
        </w:rPr>
        <w:t>Campelo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noProof/>
          <w:lang w:eastAsia="pt-BR"/>
        </w:rPr>
        <mc:AlternateContent>
          <mc:Choice Requires="wps">
            <w:drawing>
              <wp:anchor distT="0" distB="0" distL="0" distR="0" simplePos="0" relativeHeight="251763712" behindDoc="0" locked="0" layoutInCell="1" allowOverlap="1" wp14:anchorId="2483AC84" wp14:editId="6A7E0C1B">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Sh5QIAAKk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D242A2">
        <w:rPr>
          <w:rFonts w:ascii="Arial" w:hAnsi="Arial" w:cs="Arial"/>
          <w:b/>
          <w:color w:val="373435"/>
          <w:sz w:val="20"/>
        </w:rPr>
        <w:t>AUDITOR</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10"/>
          <w:sz w:val="20"/>
        </w:rPr>
        <w:t xml:space="preserve"> </w:t>
      </w:r>
      <w:r w:rsidRPr="00D242A2">
        <w:rPr>
          <w:rFonts w:ascii="Arial" w:hAnsi="Arial" w:cs="Arial"/>
          <w:b/>
          <w:color w:val="373435"/>
          <w:sz w:val="20"/>
        </w:rPr>
        <w:t>CONTROLE</w:t>
      </w:r>
      <w:r w:rsidRPr="00D242A2">
        <w:rPr>
          <w:rFonts w:ascii="Arial" w:hAnsi="Arial" w:cs="Arial"/>
          <w:b/>
          <w:color w:val="373435"/>
          <w:spacing w:val="-9"/>
          <w:sz w:val="20"/>
        </w:rPr>
        <w:t xml:space="preserve"> </w:t>
      </w:r>
      <w:r w:rsidRPr="00D242A2">
        <w:rPr>
          <w:rFonts w:ascii="Arial" w:hAnsi="Arial" w:cs="Arial"/>
          <w:b/>
          <w:color w:val="373435"/>
          <w:spacing w:val="-2"/>
          <w:sz w:val="20"/>
        </w:rPr>
        <w:t>EXTERNO</w:t>
      </w:r>
    </w:p>
    <w:p w:rsidR="00C474DA" w:rsidRPr="00D242A2" w:rsidRDefault="00C474DA" w:rsidP="00C474DA">
      <w:pPr>
        <w:spacing w:before="107" w:line="350" w:lineRule="auto"/>
        <w:ind w:left="7606" w:right="829" w:hanging="79"/>
        <w:jc w:val="right"/>
        <w:rPr>
          <w:rFonts w:ascii="Arial" w:hAnsi="Arial" w:cs="Arial"/>
          <w:sz w:val="20"/>
        </w:rPr>
      </w:pPr>
      <w:r w:rsidRPr="00D242A2">
        <w:rPr>
          <w:rFonts w:ascii="Arial" w:hAnsi="Arial" w:cs="Arial"/>
          <w:color w:val="373435"/>
          <w:sz w:val="20"/>
        </w:rPr>
        <w:t>Arthur Rosa Ribeiro Cunha Aline</w:t>
      </w:r>
      <w:r w:rsidRPr="00D242A2">
        <w:rPr>
          <w:rFonts w:ascii="Arial" w:hAnsi="Arial" w:cs="Arial"/>
          <w:color w:val="373435"/>
          <w:spacing w:val="-5"/>
          <w:sz w:val="20"/>
        </w:rPr>
        <w:t xml:space="preserve"> </w:t>
      </w:r>
      <w:r w:rsidRPr="00D242A2">
        <w:rPr>
          <w:rFonts w:ascii="Arial" w:hAnsi="Arial" w:cs="Arial"/>
          <w:color w:val="373435"/>
          <w:sz w:val="20"/>
        </w:rPr>
        <w:t>de</w:t>
      </w:r>
      <w:r w:rsidRPr="00D242A2">
        <w:rPr>
          <w:rFonts w:ascii="Arial" w:hAnsi="Arial" w:cs="Arial"/>
          <w:color w:val="373435"/>
          <w:spacing w:val="-5"/>
          <w:sz w:val="20"/>
        </w:rPr>
        <w:t xml:space="preserve"> </w:t>
      </w:r>
      <w:r w:rsidRPr="00D242A2">
        <w:rPr>
          <w:rFonts w:ascii="Arial" w:hAnsi="Arial" w:cs="Arial"/>
          <w:color w:val="373435"/>
          <w:sz w:val="20"/>
        </w:rPr>
        <w:t>Oliveira</w:t>
      </w:r>
      <w:r w:rsidRPr="00D242A2">
        <w:rPr>
          <w:rFonts w:ascii="Arial" w:hAnsi="Arial" w:cs="Arial"/>
          <w:color w:val="373435"/>
          <w:spacing w:val="-4"/>
          <w:sz w:val="20"/>
        </w:rPr>
        <w:t xml:space="preserve"> </w:t>
      </w:r>
      <w:proofErr w:type="spellStart"/>
      <w:r w:rsidRPr="00D242A2">
        <w:rPr>
          <w:rFonts w:ascii="Arial" w:hAnsi="Arial" w:cs="Arial"/>
          <w:color w:val="373435"/>
          <w:sz w:val="20"/>
        </w:rPr>
        <w:t>Pierot</w:t>
      </w:r>
      <w:proofErr w:type="spellEnd"/>
      <w:r w:rsidRPr="00D242A2">
        <w:rPr>
          <w:rFonts w:ascii="Arial" w:hAnsi="Arial" w:cs="Arial"/>
          <w:color w:val="373435"/>
          <w:spacing w:val="-5"/>
          <w:sz w:val="20"/>
        </w:rPr>
        <w:t xml:space="preserve"> </w:t>
      </w:r>
      <w:r w:rsidRPr="00D242A2">
        <w:rPr>
          <w:rFonts w:ascii="Arial" w:hAnsi="Arial" w:cs="Arial"/>
          <w:color w:val="373435"/>
          <w:spacing w:val="-4"/>
          <w:sz w:val="20"/>
        </w:rPr>
        <w:t>Leal</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COORDENAÇÃO</w:t>
      </w:r>
      <w:r w:rsidRPr="00D242A2">
        <w:rPr>
          <w:rFonts w:ascii="Arial" w:hAnsi="Arial" w:cs="Arial"/>
          <w:b/>
          <w:color w:val="373435"/>
          <w:spacing w:val="-10"/>
          <w:sz w:val="20"/>
        </w:rPr>
        <w:t xml:space="preserve"> </w:t>
      </w:r>
      <w:r w:rsidRPr="00D242A2">
        <w:rPr>
          <w:rFonts w:ascii="Arial" w:hAnsi="Arial" w:cs="Arial"/>
          <w:b/>
          <w:color w:val="373435"/>
          <w:sz w:val="20"/>
        </w:rPr>
        <w:t>E</w:t>
      </w:r>
      <w:r w:rsidRPr="00D242A2">
        <w:rPr>
          <w:rFonts w:ascii="Arial" w:hAnsi="Arial" w:cs="Arial"/>
          <w:b/>
          <w:color w:val="373435"/>
          <w:spacing w:val="-9"/>
          <w:sz w:val="20"/>
        </w:rPr>
        <w:t xml:space="preserve"> </w:t>
      </w:r>
      <w:r w:rsidRPr="00D242A2">
        <w:rPr>
          <w:rFonts w:ascii="Arial" w:hAnsi="Arial" w:cs="Arial"/>
          <w:b/>
          <w:color w:val="373435"/>
          <w:spacing w:val="-2"/>
          <w:sz w:val="20"/>
        </w:rPr>
        <w:t>ELABORAÇÃO</w:t>
      </w:r>
    </w:p>
    <w:p w:rsidR="00C474DA" w:rsidRPr="00D242A2" w:rsidRDefault="00C474DA" w:rsidP="00C474DA">
      <w:pPr>
        <w:spacing w:before="107"/>
        <w:ind w:right="830"/>
        <w:jc w:val="right"/>
        <w:rPr>
          <w:rFonts w:ascii="Arial" w:hAnsi="Arial" w:cs="Arial"/>
          <w:sz w:val="20"/>
        </w:rPr>
      </w:pPr>
      <w:proofErr w:type="spellStart"/>
      <w:r w:rsidRPr="00D242A2">
        <w:rPr>
          <w:rFonts w:ascii="Arial" w:hAnsi="Arial" w:cs="Arial"/>
          <w:color w:val="373435"/>
          <w:sz w:val="20"/>
        </w:rPr>
        <w:t>Yngrid</w:t>
      </w:r>
      <w:proofErr w:type="spellEnd"/>
      <w:r w:rsidRPr="00D242A2">
        <w:rPr>
          <w:rFonts w:ascii="Arial" w:hAnsi="Arial" w:cs="Arial"/>
          <w:color w:val="373435"/>
          <w:spacing w:val="-7"/>
          <w:sz w:val="20"/>
        </w:rPr>
        <w:t xml:space="preserve"> </w:t>
      </w:r>
      <w:r w:rsidRPr="00D242A2">
        <w:rPr>
          <w:rFonts w:ascii="Arial" w:hAnsi="Arial" w:cs="Arial"/>
          <w:color w:val="373435"/>
          <w:sz w:val="20"/>
        </w:rPr>
        <w:t>Fernandes</w:t>
      </w:r>
      <w:r w:rsidRPr="00D242A2">
        <w:rPr>
          <w:rFonts w:ascii="Arial" w:hAnsi="Arial" w:cs="Arial"/>
          <w:color w:val="373435"/>
          <w:spacing w:val="-6"/>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6"/>
          <w:sz w:val="20"/>
        </w:rPr>
        <w:t xml:space="preserve"> </w:t>
      </w:r>
      <w:r w:rsidRPr="00D242A2">
        <w:rPr>
          <w:rFonts w:ascii="Arial" w:hAnsi="Arial" w:cs="Arial"/>
          <w:color w:val="373435"/>
          <w:spacing w:val="-2"/>
          <w:sz w:val="20"/>
        </w:rPr>
        <w:t>Sousa</w:t>
      </w:r>
    </w:p>
    <w:p w:rsidR="00C474DA" w:rsidRPr="00D242A2" w:rsidRDefault="00C474DA" w:rsidP="00C474DA">
      <w:pPr>
        <w:spacing w:before="98"/>
        <w:ind w:right="829"/>
        <w:jc w:val="right"/>
        <w:rPr>
          <w:rFonts w:ascii="Arial" w:hAnsi="Arial" w:cs="Arial"/>
          <w:i/>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11"/>
          <w:sz w:val="18"/>
        </w:rPr>
        <w:t xml:space="preserve"> </w:t>
      </w:r>
      <w:r w:rsidRPr="00D242A2">
        <w:rPr>
          <w:rFonts w:ascii="Arial" w:hAnsi="Arial" w:cs="Arial"/>
          <w:i/>
          <w:color w:val="373435"/>
          <w:spacing w:val="-2"/>
          <w:sz w:val="18"/>
        </w:rPr>
        <w:t>Administração</w:t>
      </w:r>
    </w:p>
    <w:p w:rsidR="00C474DA" w:rsidRPr="00D242A2" w:rsidRDefault="00C474DA" w:rsidP="00C474DA">
      <w:pPr>
        <w:pStyle w:val="Corpodetexto"/>
        <w:spacing w:before="201"/>
        <w:rPr>
          <w:rFonts w:ascii="Arial" w:hAnsi="Arial" w:cs="Arial"/>
          <w:i/>
          <w:sz w:val="18"/>
        </w:rPr>
      </w:pPr>
    </w:p>
    <w:p w:rsidR="00C474DA" w:rsidRPr="00D242A2" w:rsidRDefault="00C474DA" w:rsidP="00C474DA">
      <w:pPr>
        <w:ind w:right="829"/>
        <w:jc w:val="right"/>
        <w:rPr>
          <w:rFonts w:ascii="Arial" w:hAnsi="Arial" w:cs="Arial"/>
          <w:sz w:val="20"/>
        </w:rPr>
      </w:pPr>
      <w:proofErr w:type="spellStart"/>
      <w:r w:rsidRPr="00D242A2">
        <w:rPr>
          <w:rFonts w:ascii="Arial" w:hAnsi="Arial" w:cs="Arial"/>
          <w:color w:val="373435"/>
          <w:sz w:val="20"/>
        </w:rPr>
        <w:t>Elayny</w:t>
      </w:r>
      <w:proofErr w:type="spellEnd"/>
      <w:r w:rsidRPr="00D242A2">
        <w:rPr>
          <w:rFonts w:ascii="Arial" w:hAnsi="Arial" w:cs="Arial"/>
          <w:color w:val="373435"/>
          <w:spacing w:val="-9"/>
          <w:sz w:val="20"/>
        </w:rPr>
        <w:t xml:space="preserve"> </w:t>
      </w:r>
      <w:proofErr w:type="spellStart"/>
      <w:r w:rsidRPr="00D242A2">
        <w:rPr>
          <w:rFonts w:ascii="Arial" w:hAnsi="Arial" w:cs="Arial"/>
          <w:color w:val="373435"/>
          <w:sz w:val="20"/>
        </w:rPr>
        <w:t>Carollyny</w:t>
      </w:r>
      <w:proofErr w:type="spellEnd"/>
      <w:r w:rsidRPr="00D242A2">
        <w:rPr>
          <w:rFonts w:ascii="Arial" w:hAnsi="Arial" w:cs="Arial"/>
          <w:color w:val="373435"/>
          <w:spacing w:val="-7"/>
          <w:sz w:val="20"/>
        </w:rPr>
        <w:t xml:space="preserve"> </w:t>
      </w:r>
      <w:r w:rsidRPr="00D242A2">
        <w:rPr>
          <w:rFonts w:ascii="Arial" w:hAnsi="Arial" w:cs="Arial"/>
          <w:color w:val="373435"/>
          <w:sz w:val="20"/>
        </w:rPr>
        <w:t>Sousa</w:t>
      </w:r>
      <w:r w:rsidRPr="00D242A2">
        <w:rPr>
          <w:rFonts w:ascii="Arial" w:hAnsi="Arial" w:cs="Arial"/>
          <w:color w:val="373435"/>
          <w:spacing w:val="-6"/>
          <w:sz w:val="20"/>
        </w:rPr>
        <w:t xml:space="preserve"> </w:t>
      </w:r>
      <w:r w:rsidRPr="00D242A2">
        <w:rPr>
          <w:rFonts w:ascii="Arial" w:hAnsi="Arial" w:cs="Arial"/>
          <w:color w:val="373435"/>
          <w:spacing w:val="-2"/>
          <w:sz w:val="20"/>
        </w:rPr>
        <w:t>Pereira</w:t>
      </w:r>
    </w:p>
    <w:p w:rsidR="00C474DA" w:rsidRDefault="00C474DA" w:rsidP="00EB1B4D">
      <w:pPr>
        <w:spacing w:before="98" w:after="0"/>
        <w:ind w:right="829"/>
        <w:jc w:val="right"/>
        <w:rPr>
          <w:rFonts w:ascii="Arial" w:hAnsi="Arial" w:cs="Arial"/>
          <w:i/>
          <w:color w:val="373435"/>
          <w:spacing w:val="-2"/>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5"/>
          <w:sz w:val="18"/>
        </w:rPr>
        <w:t xml:space="preserve"> </w:t>
      </w:r>
      <w:r w:rsidRPr="00D242A2">
        <w:rPr>
          <w:rFonts w:ascii="Arial" w:hAnsi="Arial" w:cs="Arial"/>
          <w:i/>
          <w:color w:val="373435"/>
          <w:sz w:val="18"/>
        </w:rPr>
        <w:t>Controle</w:t>
      </w:r>
      <w:r w:rsidRPr="00D242A2">
        <w:rPr>
          <w:rFonts w:ascii="Arial" w:hAnsi="Arial" w:cs="Arial"/>
          <w:i/>
          <w:color w:val="373435"/>
          <w:spacing w:val="-6"/>
          <w:sz w:val="18"/>
        </w:rPr>
        <w:t xml:space="preserve"> </w:t>
      </w:r>
      <w:r w:rsidRPr="00D242A2">
        <w:rPr>
          <w:rFonts w:ascii="Arial" w:hAnsi="Arial" w:cs="Arial"/>
          <w:i/>
          <w:color w:val="373435"/>
          <w:spacing w:val="-2"/>
          <w:sz w:val="18"/>
        </w:rPr>
        <w:t>Externo</w:t>
      </w:r>
    </w:p>
    <w:p w:rsidR="00F175DC" w:rsidRDefault="00F175DC" w:rsidP="00EB1B4D">
      <w:pPr>
        <w:spacing w:before="98" w:after="0"/>
        <w:ind w:right="829"/>
        <w:jc w:val="right"/>
        <w:rPr>
          <w:rFonts w:ascii="Arial" w:hAnsi="Arial" w:cs="Arial"/>
          <w:i/>
          <w:color w:val="373435"/>
          <w:spacing w:val="-2"/>
          <w:sz w:val="18"/>
        </w:rPr>
      </w:pPr>
    </w:p>
    <w:p w:rsidR="00F175DC" w:rsidRDefault="00F175DC" w:rsidP="00C474DA">
      <w:pPr>
        <w:spacing w:before="98"/>
        <w:ind w:right="829"/>
        <w:jc w:val="right"/>
        <w:rPr>
          <w:rFonts w:ascii="Arial" w:hAnsi="Arial" w:cs="Arial"/>
          <w:color w:val="373435"/>
          <w:spacing w:val="-2"/>
          <w:sz w:val="20"/>
        </w:rPr>
      </w:pPr>
      <w:r w:rsidRPr="00F175DC">
        <w:rPr>
          <w:rFonts w:ascii="Arial" w:hAnsi="Arial" w:cs="Arial"/>
          <w:color w:val="373435"/>
          <w:spacing w:val="-2"/>
          <w:sz w:val="20"/>
        </w:rPr>
        <w:t>João Emanuel Duarte Sousa Braz</w:t>
      </w:r>
    </w:p>
    <w:p w:rsidR="00C474DA" w:rsidRPr="00F175DC" w:rsidRDefault="00F175DC" w:rsidP="00F175DC">
      <w:pPr>
        <w:spacing w:before="98"/>
        <w:ind w:right="829"/>
        <w:jc w:val="right"/>
        <w:rPr>
          <w:rFonts w:ascii="Arial" w:hAnsi="Arial" w:cs="Arial"/>
          <w:i/>
          <w:sz w:val="16"/>
        </w:rPr>
      </w:pPr>
      <w:r w:rsidRPr="00F175DC">
        <w:rPr>
          <w:rFonts w:ascii="Arial" w:hAnsi="Arial" w:cs="Arial"/>
          <w:i/>
          <w:color w:val="373435"/>
          <w:spacing w:val="-2"/>
          <w:sz w:val="18"/>
        </w:rPr>
        <w:t>Estagiário</w:t>
      </w:r>
    </w:p>
    <w:p w:rsidR="00C474DA" w:rsidRPr="00D242A2" w:rsidRDefault="00C474DA" w:rsidP="00C474DA">
      <w:pPr>
        <w:pStyle w:val="Corpodetexto"/>
        <w:spacing w:before="200"/>
        <w:rPr>
          <w:rFonts w:ascii="Arial" w:hAnsi="Arial" w:cs="Arial"/>
          <w:i/>
          <w:sz w:val="18"/>
        </w:rPr>
      </w:pPr>
    </w:p>
    <w:p w:rsidR="00C474DA" w:rsidRPr="00D242A2" w:rsidRDefault="00C474DA" w:rsidP="00C474DA">
      <w:pPr>
        <w:ind w:right="829"/>
        <w:jc w:val="right"/>
        <w:rPr>
          <w:rFonts w:ascii="Arial" w:hAnsi="Arial" w:cs="Arial"/>
          <w:b/>
          <w:sz w:val="20"/>
        </w:rPr>
      </w:pPr>
      <w:r w:rsidRPr="00D242A2">
        <w:rPr>
          <w:rFonts w:ascii="Arial" w:hAnsi="Arial" w:cs="Arial"/>
          <w:b/>
          <w:color w:val="373435"/>
          <w:spacing w:val="-2"/>
          <w:sz w:val="20"/>
        </w:rPr>
        <w:t>SUPERVISÃO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Larissa</w:t>
      </w:r>
      <w:r w:rsidRPr="00D242A2">
        <w:rPr>
          <w:rFonts w:ascii="Arial" w:hAnsi="Arial" w:cs="Arial"/>
          <w:color w:val="373435"/>
          <w:spacing w:val="-5"/>
          <w:sz w:val="20"/>
        </w:rPr>
        <w:t xml:space="preserve"> </w:t>
      </w:r>
      <w:r w:rsidRPr="00D242A2">
        <w:rPr>
          <w:rFonts w:ascii="Arial" w:hAnsi="Arial" w:cs="Arial"/>
          <w:color w:val="373435"/>
          <w:sz w:val="20"/>
        </w:rPr>
        <w:t>Gomes</w:t>
      </w:r>
      <w:r w:rsidRPr="00D242A2">
        <w:rPr>
          <w:rFonts w:ascii="Arial" w:hAnsi="Arial" w:cs="Arial"/>
          <w:color w:val="373435"/>
          <w:spacing w:val="-4"/>
          <w:sz w:val="20"/>
        </w:rPr>
        <w:t xml:space="preserve"> </w:t>
      </w:r>
      <w:r w:rsidRPr="00D242A2">
        <w:rPr>
          <w:rFonts w:ascii="Arial" w:hAnsi="Arial" w:cs="Arial"/>
          <w:color w:val="373435"/>
          <w:sz w:val="20"/>
        </w:rPr>
        <w:t>de</w:t>
      </w:r>
      <w:r w:rsidRPr="00D242A2">
        <w:rPr>
          <w:rFonts w:ascii="Arial" w:hAnsi="Arial" w:cs="Arial"/>
          <w:color w:val="373435"/>
          <w:spacing w:val="-4"/>
          <w:sz w:val="20"/>
        </w:rPr>
        <w:t xml:space="preserve"> </w:t>
      </w:r>
      <w:r w:rsidRPr="00D242A2">
        <w:rPr>
          <w:rFonts w:ascii="Arial" w:hAnsi="Arial" w:cs="Arial"/>
          <w:color w:val="373435"/>
          <w:sz w:val="20"/>
        </w:rPr>
        <w:t>Meneses</w:t>
      </w:r>
      <w:r w:rsidRPr="00D242A2">
        <w:rPr>
          <w:rFonts w:ascii="Arial" w:hAnsi="Arial" w:cs="Arial"/>
          <w:color w:val="373435"/>
          <w:spacing w:val="-4"/>
          <w:sz w:val="20"/>
        </w:rPr>
        <w:t xml:space="preserve"> </w:t>
      </w:r>
      <w:r w:rsidRPr="00D242A2">
        <w:rPr>
          <w:rFonts w:ascii="Arial" w:hAnsi="Arial" w:cs="Arial"/>
          <w:color w:val="373435"/>
          <w:spacing w:val="-2"/>
          <w:sz w:val="20"/>
        </w:rPr>
        <w:t>Silva</w:t>
      </w:r>
    </w:p>
    <w:p w:rsidR="00C474DA" w:rsidRPr="00D242A2" w:rsidRDefault="00C474DA" w:rsidP="00C474DA">
      <w:pPr>
        <w:spacing w:before="107"/>
        <w:ind w:right="829"/>
        <w:jc w:val="right"/>
        <w:rPr>
          <w:rFonts w:ascii="Arial" w:hAnsi="Arial" w:cs="Arial"/>
          <w:i/>
          <w:sz w:val="20"/>
        </w:rPr>
      </w:pPr>
      <w:r w:rsidRPr="00D242A2">
        <w:rPr>
          <w:rFonts w:ascii="Arial" w:hAnsi="Arial" w:cs="Arial"/>
          <w:i/>
          <w:color w:val="373435"/>
          <w:spacing w:val="-2"/>
          <w:sz w:val="20"/>
        </w:rPr>
        <w:t>Jornalista</w:t>
      </w:r>
    </w:p>
    <w:p w:rsidR="00C474DA" w:rsidRPr="00D242A2" w:rsidRDefault="00C474DA" w:rsidP="00C474DA">
      <w:pPr>
        <w:pStyle w:val="Corpodetexto"/>
        <w:spacing w:before="213"/>
        <w:rPr>
          <w:rFonts w:ascii="Arial" w:hAnsi="Arial" w:cs="Arial"/>
          <w:i/>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PROJETO</w:t>
      </w:r>
      <w:r w:rsidRPr="00D242A2">
        <w:rPr>
          <w:rFonts w:ascii="Arial" w:hAnsi="Arial" w:cs="Arial"/>
          <w:b/>
          <w:color w:val="373435"/>
          <w:spacing w:val="-4"/>
          <w:sz w:val="20"/>
        </w:rPr>
        <w:t xml:space="preserve"> </w:t>
      </w:r>
      <w:r w:rsidRPr="00D242A2">
        <w:rPr>
          <w:rFonts w:ascii="Arial" w:hAnsi="Arial" w:cs="Arial"/>
          <w:b/>
          <w:color w:val="373435"/>
          <w:sz w:val="20"/>
        </w:rPr>
        <w:t>GRÁFICO</w:t>
      </w:r>
      <w:r w:rsidRPr="00D242A2">
        <w:rPr>
          <w:rFonts w:ascii="Arial" w:hAnsi="Arial" w:cs="Arial"/>
          <w:b/>
          <w:color w:val="373435"/>
          <w:spacing w:val="-1"/>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DIAGRAMAÇÃO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Lucas</w:t>
      </w:r>
      <w:r w:rsidRPr="00D242A2">
        <w:rPr>
          <w:rFonts w:ascii="Arial" w:hAnsi="Arial" w:cs="Arial"/>
          <w:color w:val="373435"/>
          <w:spacing w:val="-6"/>
          <w:sz w:val="20"/>
        </w:rPr>
        <w:t xml:space="preserve"> </w:t>
      </w:r>
      <w:r w:rsidRPr="00D242A2">
        <w:rPr>
          <w:rFonts w:ascii="Arial" w:hAnsi="Arial" w:cs="Arial"/>
          <w:color w:val="373435"/>
          <w:spacing w:val="-2"/>
          <w:sz w:val="20"/>
        </w:rPr>
        <w:t>Ramos</w:t>
      </w:r>
    </w:p>
    <w:p w:rsidR="00C474DA" w:rsidRPr="00D242A2" w:rsidRDefault="00C474DA" w:rsidP="00C474DA">
      <w:pPr>
        <w:spacing w:before="106"/>
        <w:ind w:right="829"/>
        <w:jc w:val="right"/>
        <w:rPr>
          <w:rFonts w:ascii="Arial" w:hAnsi="Arial" w:cs="Arial"/>
          <w:i/>
          <w:sz w:val="20"/>
        </w:rPr>
      </w:pPr>
      <w:r w:rsidRPr="00D242A2">
        <w:rPr>
          <w:rFonts w:ascii="Arial" w:hAnsi="Arial" w:cs="Arial"/>
          <w:i/>
          <w:color w:val="373435"/>
          <w:spacing w:val="-2"/>
          <w:sz w:val="20"/>
        </w:rPr>
        <w:t>Publicitário</w:t>
      </w:r>
    </w:p>
    <w:p w:rsidR="00C474DA" w:rsidRDefault="00315FF7" w:rsidP="00C474DA">
      <w:pPr>
        <w:jc w:val="right"/>
        <w:rPr>
          <w:rFonts w:ascii="Arial" w:hAnsi="Arial"/>
          <w:sz w:val="20"/>
        </w:rPr>
        <w:sectPr w:rsidR="00C474DA">
          <w:headerReference w:type="default" r:id="rId12"/>
          <w:footerReference w:type="default" r:id="rId13"/>
          <w:pgSz w:w="11910" w:h="16840"/>
          <w:pgMar w:top="1680" w:right="460" w:bottom="1160" w:left="540" w:header="639" w:footer="973" w:gutter="0"/>
          <w:cols w:space="720"/>
        </w:sectPr>
      </w:pPr>
      <w:r>
        <w:rPr>
          <w:noProof/>
          <w:lang w:eastAsia="pt-BR"/>
        </w:rPr>
        <mc:AlternateContent>
          <mc:Choice Requires="wps">
            <w:drawing>
              <wp:anchor distT="0" distB="0" distL="0" distR="0" simplePos="0" relativeHeight="251768832" behindDoc="1" locked="0" layoutInCell="1" allowOverlap="1" wp14:anchorId="65F242EA" wp14:editId="19FE054B">
                <wp:simplePos x="0" y="0"/>
                <wp:positionH relativeFrom="page">
                  <wp:posOffset>7035800</wp:posOffset>
                </wp:positionH>
                <wp:positionV relativeFrom="page">
                  <wp:posOffset>10217150</wp:posOffset>
                </wp:positionV>
                <wp:extent cx="313690" cy="393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7C6247" w:rsidRDefault="007C6247" w:rsidP="00315FF7">
                            <w:pPr>
                              <w:spacing w:before="55"/>
                              <w:ind w:left="20"/>
                              <w:jc w:val="center"/>
                              <w:rPr>
                                <w:rFonts w:ascii="Arial"/>
                                <w:b/>
                                <w:sz w:val="30"/>
                              </w:rPr>
                            </w:pPr>
                            <w:r w:rsidRPr="00743C31">
                              <w:rPr>
                                <w:rFonts w:ascii="Calibri" w:hAnsi="Calibri" w:cs="Calibri"/>
                                <w:b/>
                                <w:color w:val="FEFEFE"/>
                                <w:spacing w:val="-5"/>
                                <w:sz w:val="32"/>
                              </w:rPr>
                              <w:t>03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54pt;margin-top:804.5pt;width:24.7pt;height:3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" filled="f" stroked="f">
                <v:path arrowok="t"/>
                <v:textbox inset="0,0,0,0">
                  <w:txbxContent>
                    <w:p w:rsidR="007C6247" w:rsidRDefault="007C6247" w:rsidP="00315FF7">
                      <w:pPr>
                        <w:spacing w:before="55"/>
                        <w:ind w:left="20"/>
                        <w:jc w:val="center"/>
                        <w:rPr>
                          <w:rFonts w:ascii="Arial"/>
                          <w:b/>
                          <w:sz w:val="30"/>
                        </w:rPr>
                      </w:pPr>
                      <w:r w:rsidRPr="00743C31">
                        <w:rPr>
                          <w:rFonts w:ascii="Calibri" w:hAnsi="Calibri" w:cs="Calibri"/>
                          <w:b/>
                          <w:color w:val="FEFEFE"/>
                          <w:spacing w:val="-5"/>
                          <w:sz w:val="32"/>
                        </w:rPr>
                        <w:t>03</w:t>
                      </w:r>
                    </w:p>
                  </w:txbxContent>
                </v:textbox>
                <w10:wrap anchorx="page" anchory="page"/>
              </v:shape>
            </w:pict>
          </mc:Fallback>
        </mc:AlternateContent>
      </w:r>
    </w:p>
    <w:p w:rsidR="002820DA" w:rsidRPr="00B15973" w:rsidRDefault="00983FDD" w:rsidP="0035258F">
      <w:pPr>
        <w:ind w:left="3119"/>
        <w:rPr>
          <w:rFonts w:cstheme="minorHAnsi"/>
        </w:rPr>
      </w:pPr>
      <w:r w:rsidRPr="00B15973">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032E38DF" wp14:editId="1F4870CC">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rsidR="007C6247" w:rsidRPr="00983FDD" w:rsidRDefault="007C6247"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zOKA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" stroked="f">
                <v:textbox>
                  <w:txbxContent>
                    <w:p w:rsidR="007C6247" w:rsidRPr="00983FDD" w:rsidRDefault="007C6247" w:rsidP="00983FDD">
                      <w:pPr>
                        <w:jc w:val="right"/>
                        <w:rPr>
                          <w:b/>
                          <w:sz w:val="30"/>
                          <w:szCs w:val="30"/>
                        </w:rPr>
                      </w:pPr>
                      <w:r w:rsidRPr="00983FDD">
                        <w:rPr>
                          <w:b/>
                          <w:sz w:val="30"/>
                          <w:szCs w:val="30"/>
                        </w:rPr>
                        <w:t>SUMÁRIO</w:t>
                      </w:r>
                    </w:p>
                  </w:txbxContent>
                </v:textbox>
              </v:shape>
            </w:pict>
          </mc:Fallback>
        </mc:AlternateContent>
      </w:r>
      <w:r w:rsidRPr="00B15973">
        <w:rPr>
          <w:rFonts w:cstheme="minorHAnsi"/>
          <w:noProof/>
          <w:lang w:eastAsia="pt-BR"/>
        </w:rPr>
        <mc:AlternateContent>
          <mc:Choice Requires="wps">
            <w:drawing>
              <wp:anchor distT="0" distB="0" distL="114300" distR="114300" simplePos="0" relativeHeight="251678720" behindDoc="0" locked="0" layoutInCell="1" allowOverlap="1" wp14:anchorId="391BF4EA" wp14:editId="008F8556">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mQ+u05sCAACG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rsidR="00BC4C7F" w:rsidRPr="00B15973" w:rsidRDefault="00BC4C7F">
          <w:pPr>
            <w:pStyle w:val="CabealhodoSumrio"/>
            <w:rPr>
              <w:rFonts w:asciiTheme="minorHAnsi" w:hAnsiTheme="minorHAnsi" w:cstheme="minorHAnsi"/>
            </w:rPr>
          </w:pPr>
        </w:p>
        <w:p w:rsidR="00C33B6F" w:rsidRDefault="00BC4C7F">
          <w:pPr>
            <w:pStyle w:val="Sumrio1"/>
            <w:rPr>
              <w:rFonts w:eastAsiaTheme="minorEastAsia" w:cstheme="minorBidi"/>
              <w:b w:val="0"/>
              <w:color w:val="auto"/>
              <w:lang w:eastAsia="pt-BR"/>
            </w:rPr>
          </w:pPr>
          <w:r w:rsidRPr="00B15973">
            <w:fldChar w:fldCharType="begin"/>
          </w:r>
          <w:r w:rsidRPr="00B15973">
            <w:instrText xml:space="preserve"> TOC \o "1-3" \h \z \u </w:instrText>
          </w:r>
          <w:r w:rsidRPr="00B15973">
            <w:fldChar w:fldCharType="separate"/>
          </w:r>
          <w:hyperlink w:anchor="_Toc181781807" w:history="1">
            <w:r w:rsidR="00C33B6F" w:rsidRPr="006C2D7C">
              <w:rPr>
                <w:rStyle w:val="Hyperlink"/>
              </w:rPr>
              <w:t>CONSULTA</w:t>
            </w:r>
            <w:r w:rsidR="00C33B6F">
              <w:rPr>
                <w:webHidden/>
              </w:rPr>
              <w:tab/>
            </w:r>
            <w:r w:rsidR="00C33B6F">
              <w:rPr>
                <w:webHidden/>
              </w:rPr>
              <w:fldChar w:fldCharType="begin"/>
            </w:r>
            <w:r w:rsidR="00C33B6F">
              <w:rPr>
                <w:webHidden/>
              </w:rPr>
              <w:instrText xml:space="preserve"> PAGEREF _Toc181781807 \h </w:instrText>
            </w:r>
            <w:r w:rsidR="00C33B6F">
              <w:rPr>
                <w:webHidden/>
              </w:rPr>
            </w:r>
            <w:r w:rsidR="00C33B6F">
              <w:rPr>
                <w:webHidden/>
              </w:rPr>
              <w:fldChar w:fldCharType="separate"/>
            </w:r>
            <w:r w:rsidR="00BF2E90">
              <w:rPr>
                <w:webHidden/>
              </w:rPr>
              <w:t>7</w:t>
            </w:r>
            <w:r w:rsidR="00C33B6F">
              <w:rPr>
                <w:webHidden/>
              </w:rPr>
              <w:fldChar w:fldCharType="end"/>
            </w:r>
          </w:hyperlink>
        </w:p>
        <w:p w:rsidR="00C33B6F" w:rsidRDefault="00BF2E90">
          <w:pPr>
            <w:pStyle w:val="Sumrio2"/>
          </w:pPr>
          <w:hyperlink w:anchor="_Toc181781808" w:history="1">
            <w:r w:rsidR="00C33B6F" w:rsidRPr="006C2D7C">
              <w:rPr>
                <w:rStyle w:val="Hyperlink"/>
                <w:rFonts w:cstheme="minorHAnsi"/>
                <w:i/>
              </w:rPr>
              <w:t>Consulta. Educação</w:t>
            </w:r>
            <w:r w:rsidR="00C33B6F" w:rsidRPr="006C2D7C">
              <w:rPr>
                <w:rStyle w:val="Hyperlink"/>
                <w:rFonts w:cstheme="minorHAnsi"/>
              </w:rPr>
              <w:t>. Possibilidade de cessão de créditos do precatório do FUNDEF referente à parte acessória.</w:t>
            </w:r>
            <w:r w:rsidR="00C33B6F">
              <w:rPr>
                <w:webHidden/>
              </w:rPr>
              <w:tab/>
            </w:r>
            <w:r w:rsidR="00C33B6F">
              <w:rPr>
                <w:webHidden/>
              </w:rPr>
              <w:fldChar w:fldCharType="begin"/>
            </w:r>
            <w:r w:rsidR="00C33B6F">
              <w:rPr>
                <w:webHidden/>
              </w:rPr>
              <w:instrText xml:space="preserve"> PAGEREF _Toc181781808 \h </w:instrText>
            </w:r>
            <w:r w:rsidR="00C33B6F">
              <w:rPr>
                <w:webHidden/>
              </w:rPr>
            </w:r>
            <w:r w:rsidR="00C33B6F">
              <w:rPr>
                <w:webHidden/>
              </w:rPr>
              <w:fldChar w:fldCharType="separate"/>
            </w:r>
            <w:r>
              <w:rPr>
                <w:webHidden/>
              </w:rPr>
              <w:t>7</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09" w:history="1">
            <w:r w:rsidR="00C33B6F" w:rsidRPr="006C2D7C">
              <w:rPr>
                <w:rStyle w:val="Hyperlink"/>
              </w:rPr>
              <w:t>CONTRATOS</w:t>
            </w:r>
            <w:r w:rsidR="00C33B6F">
              <w:rPr>
                <w:webHidden/>
              </w:rPr>
              <w:tab/>
            </w:r>
            <w:r w:rsidR="00C33B6F">
              <w:rPr>
                <w:webHidden/>
              </w:rPr>
              <w:fldChar w:fldCharType="begin"/>
            </w:r>
            <w:r w:rsidR="00C33B6F">
              <w:rPr>
                <w:webHidden/>
              </w:rPr>
              <w:instrText xml:space="preserve"> PAGEREF _Toc181781809 \h </w:instrText>
            </w:r>
            <w:r w:rsidR="00C33B6F">
              <w:rPr>
                <w:webHidden/>
              </w:rPr>
            </w:r>
            <w:r w:rsidR="00C33B6F">
              <w:rPr>
                <w:webHidden/>
              </w:rPr>
              <w:fldChar w:fldCharType="separate"/>
            </w:r>
            <w:r>
              <w:rPr>
                <w:webHidden/>
              </w:rPr>
              <w:t>8</w:t>
            </w:r>
            <w:r w:rsidR="00C33B6F">
              <w:rPr>
                <w:webHidden/>
              </w:rPr>
              <w:fldChar w:fldCharType="end"/>
            </w:r>
          </w:hyperlink>
        </w:p>
        <w:p w:rsidR="00C33B6F" w:rsidRDefault="00BF2E90">
          <w:pPr>
            <w:pStyle w:val="Sumrio2"/>
          </w:pPr>
          <w:hyperlink w:anchor="_Toc181781810" w:history="1">
            <w:r w:rsidR="00C33B6F" w:rsidRPr="006C2D7C">
              <w:rPr>
                <w:rStyle w:val="Hyperlink"/>
                <w:rFonts w:cstheme="minorHAnsi"/>
                <w:i/>
              </w:rPr>
              <w:t xml:space="preserve">Contratos. </w:t>
            </w:r>
            <w:r w:rsidR="00C33B6F" w:rsidRPr="006C2D7C">
              <w:rPr>
                <w:rStyle w:val="Hyperlink"/>
                <w:rFonts w:cstheme="minorHAnsi"/>
              </w:rPr>
              <w:t>Irregularidades na contratação. Uso inadequado de voluntários em atividade fim.</w:t>
            </w:r>
            <w:r w:rsidR="00C33B6F">
              <w:rPr>
                <w:webHidden/>
              </w:rPr>
              <w:tab/>
            </w:r>
            <w:r w:rsidR="00C33B6F">
              <w:rPr>
                <w:webHidden/>
              </w:rPr>
              <w:fldChar w:fldCharType="begin"/>
            </w:r>
            <w:r w:rsidR="00C33B6F">
              <w:rPr>
                <w:webHidden/>
              </w:rPr>
              <w:instrText xml:space="preserve"> PAGEREF _Toc181781810 \h </w:instrText>
            </w:r>
            <w:r w:rsidR="00C33B6F">
              <w:rPr>
                <w:webHidden/>
              </w:rPr>
            </w:r>
            <w:r w:rsidR="00C33B6F">
              <w:rPr>
                <w:webHidden/>
              </w:rPr>
              <w:fldChar w:fldCharType="separate"/>
            </w:r>
            <w:r>
              <w:rPr>
                <w:webHidden/>
              </w:rPr>
              <w:t>8</w:t>
            </w:r>
            <w:r w:rsidR="00C33B6F">
              <w:rPr>
                <w:webHidden/>
              </w:rPr>
              <w:fldChar w:fldCharType="end"/>
            </w:r>
          </w:hyperlink>
        </w:p>
        <w:p w:rsidR="00C33B6F" w:rsidRDefault="00BF2E90">
          <w:pPr>
            <w:pStyle w:val="Sumrio2"/>
          </w:pPr>
          <w:hyperlink w:anchor="_Toc181781811" w:history="1">
            <w:r w:rsidR="00C33B6F" w:rsidRPr="006C2D7C">
              <w:rPr>
                <w:rStyle w:val="Hyperlink"/>
                <w:rFonts w:cstheme="minorHAnsi"/>
                <w:i/>
              </w:rPr>
              <w:t xml:space="preserve">Contratos. </w:t>
            </w:r>
            <w:r w:rsidR="00C33B6F" w:rsidRPr="006C2D7C">
              <w:rPr>
                <w:rStyle w:val="Hyperlink"/>
                <w:rFonts w:cstheme="minorHAnsi"/>
              </w:rPr>
              <w:t>Irregularidades nas contratações por interesse público. Contratações temporárias.</w:t>
            </w:r>
            <w:r w:rsidR="00C33B6F">
              <w:rPr>
                <w:webHidden/>
              </w:rPr>
              <w:tab/>
            </w:r>
            <w:r w:rsidR="00C33B6F">
              <w:rPr>
                <w:webHidden/>
              </w:rPr>
              <w:fldChar w:fldCharType="begin"/>
            </w:r>
            <w:r w:rsidR="00C33B6F">
              <w:rPr>
                <w:webHidden/>
              </w:rPr>
              <w:instrText xml:space="preserve"> PAGEREF _Toc181781811 \h </w:instrText>
            </w:r>
            <w:r w:rsidR="00C33B6F">
              <w:rPr>
                <w:webHidden/>
              </w:rPr>
            </w:r>
            <w:r w:rsidR="00C33B6F">
              <w:rPr>
                <w:webHidden/>
              </w:rPr>
              <w:fldChar w:fldCharType="separate"/>
            </w:r>
            <w:r>
              <w:rPr>
                <w:webHidden/>
              </w:rPr>
              <w:t>8</w:t>
            </w:r>
            <w:r w:rsidR="00C33B6F">
              <w:rPr>
                <w:webHidden/>
              </w:rPr>
              <w:fldChar w:fldCharType="end"/>
            </w:r>
          </w:hyperlink>
        </w:p>
        <w:p w:rsidR="00C33B6F" w:rsidRDefault="00BF2E90">
          <w:pPr>
            <w:pStyle w:val="Sumrio2"/>
          </w:pPr>
          <w:hyperlink w:anchor="_Toc181781812" w:history="1">
            <w:r w:rsidR="00C33B6F" w:rsidRPr="006C2D7C">
              <w:rPr>
                <w:rStyle w:val="Hyperlink"/>
                <w:rFonts w:cstheme="minorHAnsi"/>
                <w:i/>
              </w:rPr>
              <w:t>Contratos.</w:t>
            </w:r>
            <w:r w:rsidR="00C33B6F" w:rsidRPr="006C2D7C">
              <w:rPr>
                <w:rStyle w:val="Hyperlink"/>
                <w:rFonts w:cstheme="minorHAnsi"/>
              </w:rPr>
              <w:t xml:space="preserve"> Rescisão contratual não tem condão de retificar acórdão recorrido.</w:t>
            </w:r>
            <w:r w:rsidR="00C33B6F">
              <w:rPr>
                <w:webHidden/>
              </w:rPr>
              <w:tab/>
            </w:r>
            <w:r w:rsidR="00C33B6F">
              <w:rPr>
                <w:webHidden/>
              </w:rPr>
              <w:fldChar w:fldCharType="begin"/>
            </w:r>
            <w:r w:rsidR="00C33B6F">
              <w:rPr>
                <w:webHidden/>
              </w:rPr>
              <w:instrText xml:space="preserve"> PAGEREF _Toc181781812 \h </w:instrText>
            </w:r>
            <w:r w:rsidR="00C33B6F">
              <w:rPr>
                <w:webHidden/>
              </w:rPr>
            </w:r>
            <w:r w:rsidR="00C33B6F">
              <w:rPr>
                <w:webHidden/>
              </w:rPr>
              <w:fldChar w:fldCharType="separate"/>
            </w:r>
            <w:r>
              <w:rPr>
                <w:webHidden/>
              </w:rPr>
              <w:t>9</w:t>
            </w:r>
            <w:r w:rsidR="00C33B6F">
              <w:rPr>
                <w:webHidden/>
              </w:rPr>
              <w:fldChar w:fldCharType="end"/>
            </w:r>
          </w:hyperlink>
        </w:p>
        <w:p w:rsidR="00C33B6F" w:rsidRDefault="00BF2E90">
          <w:pPr>
            <w:pStyle w:val="Sumrio2"/>
          </w:pPr>
          <w:hyperlink w:anchor="_Toc181781813" w:history="1">
            <w:r w:rsidR="00C33B6F" w:rsidRPr="006C2D7C">
              <w:rPr>
                <w:rStyle w:val="Hyperlink"/>
                <w:rFonts w:cstheme="minorHAnsi"/>
                <w:i/>
              </w:rPr>
              <w:t xml:space="preserve">Contratos. </w:t>
            </w:r>
            <w:r w:rsidR="00C33B6F" w:rsidRPr="006C2D7C">
              <w:rPr>
                <w:rStyle w:val="Hyperlink"/>
                <w:rFonts w:cstheme="minorHAnsi"/>
              </w:rPr>
              <w:t>Realização das despesas após o devido processo de licitação ou contratação direta.</w:t>
            </w:r>
            <w:r w:rsidR="00C33B6F">
              <w:rPr>
                <w:webHidden/>
              </w:rPr>
              <w:tab/>
            </w:r>
            <w:r w:rsidR="00C33B6F">
              <w:rPr>
                <w:webHidden/>
              </w:rPr>
              <w:fldChar w:fldCharType="begin"/>
            </w:r>
            <w:r w:rsidR="00C33B6F">
              <w:rPr>
                <w:webHidden/>
              </w:rPr>
              <w:instrText xml:space="preserve"> PAGEREF _Toc181781813 \h </w:instrText>
            </w:r>
            <w:r w:rsidR="00C33B6F">
              <w:rPr>
                <w:webHidden/>
              </w:rPr>
            </w:r>
            <w:r w:rsidR="00C33B6F">
              <w:rPr>
                <w:webHidden/>
              </w:rPr>
              <w:fldChar w:fldCharType="separate"/>
            </w:r>
            <w:r>
              <w:rPr>
                <w:webHidden/>
              </w:rPr>
              <w:t>10</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14" w:history="1">
            <w:r w:rsidR="00C33B6F" w:rsidRPr="006C2D7C">
              <w:rPr>
                <w:rStyle w:val="Hyperlink"/>
              </w:rPr>
              <w:t>DESPESA</w:t>
            </w:r>
            <w:r w:rsidR="00C33B6F">
              <w:rPr>
                <w:webHidden/>
              </w:rPr>
              <w:tab/>
            </w:r>
            <w:r w:rsidR="00C33B6F">
              <w:rPr>
                <w:webHidden/>
              </w:rPr>
              <w:fldChar w:fldCharType="begin"/>
            </w:r>
            <w:r w:rsidR="00C33B6F">
              <w:rPr>
                <w:webHidden/>
              </w:rPr>
              <w:instrText xml:space="preserve"> PAGEREF _Toc181781814 \h </w:instrText>
            </w:r>
            <w:r w:rsidR="00C33B6F">
              <w:rPr>
                <w:webHidden/>
              </w:rPr>
            </w:r>
            <w:r w:rsidR="00C33B6F">
              <w:rPr>
                <w:webHidden/>
              </w:rPr>
              <w:fldChar w:fldCharType="separate"/>
            </w:r>
            <w:r>
              <w:rPr>
                <w:webHidden/>
              </w:rPr>
              <w:t>11</w:t>
            </w:r>
            <w:r w:rsidR="00C33B6F">
              <w:rPr>
                <w:webHidden/>
              </w:rPr>
              <w:fldChar w:fldCharType="end"/>
            </w:r>
          </w:hyperlink>
        </w:p>
        <w:p w:rsidR="00C33B6F" w:rsidRDefault="00BF2E90">
          <w:pPr>
            <w:pStyle w:val="Sumrio2"/>
          </w:pPr>
          <w:hyperlink w:anchor="_Toc181781815" w:history="1">
            <w:r w:rsidR="00C33B6F" w:rsidRPr="006C2D7C">
              <w:rPr>
                <w:rStyle w:val="Hyperlink"/>
                <w:rFonts w:cstheme="minorHAnsi"/>
                <w:i/>
              </w:rPr>
              <w:t xml:space="preserve">Despesa. </w:t>
            </w:r>
            <w:r w:rsidR="00C33B6F" w:rsidRPr="006C2D7C">
              <w:rPr>
                <w:rStyle w:val="Hyperlink"/>
                <w:rFonts w:cstheme="minorHAnsi"/>
              </w:rPr>
              <w:t>Empenho sem disponibilidade financeira.</w:t>
            </w:r>
            <w:r w:rsidR="00C33B6F">
              <w:rPr>
                <w:webHidden/>
              </w:rPr>
              <w:tab/>
            </w:r>
            <w:r w:rsidR="00C33B6F">
              <w:rPr>
                <w:webHidden/>
              </w:rPr>
              <w:fldChar w:fldCharType="begin"/>
            </w:r>
            <w:r w:rsidR="00C33B6F">
              <w:rPr>
                <w:webHidden/>
              </w:rPr>
              <w:instrText xml:space="preserve"> PAGEREF _Toc181781815 \h </w:instrText>
            </w:r>
            <w:r w:rsidR="00C33B6F">
              <w:rPr>
                <w:webHidden/>
              </w:rPr>
            </w:r>
            <w:r w:rsidR="00C33B6F">
              <w:rPr>
                <w:webHidden/>
              </w:rPr>
              <w:fldChar w:fldCharType="separate"/>
            </w:r>
            <w:r>
              <w:rPr>
                <w:webHidden/>
              </w:rPr>
              <w:t>11</w:t>
            </w:r>
            <w:r w:rsidR="00C33B6F">
              <w:rPr>
                <w:webHidden/>
              </w:rPr>
              <w:fldChar w:fldCharType="end"/>
            </w:r>
          </w:hyperlink>
        </w:p>
        <w:p w:rsidR="00C33B6F" w:rsidRDefault="00BF2E90">
          <w:pPr>
            <w:pStyle w:val="Sumrio2"/>
          </w:pPr>
          <w:hyperlink w:anchor="_Toc181781816" w:history="1">
            <w:r w:rsidR="00C33B6F" w:rsidRPr="006C2D7C">
              <w:rPr>
                <w:rStyle w:val="Hyperlink"/>
                <w:rFonts w:cstheme="minorHAnsi"/>
                <w:i/>
              </w:rPr>
              <w:t xml:space="preserve">Despesa. </w:t>
            </w:r>
            <w:r w:rsidR="00C33B6F" w:rsidRPr="006C2D7C">
              <w:rPr>
                <w:rStyle w:val="Hyperlink"/>
                <w:rFonts w:cstheme="minorHAnsi"/>
              </w:rPr>
              <w:t>Dever do gestor de respeitar o teto de gastos. Despesa de pessoal acima do limite legal, sem adoção plena de medidas de mitigação. Falha grave.</w:t>
            </w:r>
            <w:r w:rsidR="00C33B6F">
              <w:rPr>
                <w:webHidden/>
              </w:rPr>
              <w:tab/>
            </w:r>
            <w:r w:rsidR="00C33B6F">
              <w:rPr>
                <w:webHidden/>
              </w:rPr>
              <w:fldChar w:fldCharType="begin"/>
            </w:r>
            <w:r w:rsidR="00C33B6F">
              <w:rPr>
                <w:webHidden/>
              </w:rPr>
              <w:instrText xml:space="preserve"> PAGEREF _Toc181781816 \h </w:instrText>
            </w:r>
            <w:r w:rsidR="00C33B6F">
              <w:rPr>
                <w:webHidden/>
              </w:rPr>
            </w:r>
            <w:r w:rsidR="00C33B6F">
              <w:rPr>
                <w:webHidden/>
              </w:rPr>
              <w:fldChar w:fldCharType="separate"/>
            </w:r>
            <w:r>
              <w:rPr>
                <w:webHidden/>
              </w:rPr>
              <w:t>11</w:t>
            </w:r>
            <w:r w:rsidR="00C33B6F">
              <w:rPr>
                <w:webHidden/>
              </w:rPr>
              <w:fldChar w:fldCharType="end"/>
            </w:r>
          </w:hyperlink>
        </w:p>
        <w:p w:rsidR="00C33B6F" w:rsidRDefault="00BF2E90">
          <w:pPr>
            <w:pStyle w:val="Sumrio2"/>
          </w:pPr>
          <w:hyperlink w:anchor="_Toc181781817" w:history="1">
            <w:r w:rsidR="00C33B6F" w:rsidRPr="006C2D7C">
              <w:rPr>
                <w:rStyle w:val="Hyperlink"/>
                <w:rFonts w:cstheme="minorHAnsi"/>
                <w:i/>
              </w:rPr>
              <w:t xml:space="preserve">Despesa. </w:t>
            </w:r>
            <w:r w:rsidR="00C33B6F" w:rsidRPr="006C2D7C">
              <w:rPr>
                <w:rStyle w:val="Hyperlink"/>
                <w:rFonts w:cstheme="minorHAnsi"/>
              </w:rPr>
              <w:t>Uso de recursos transferidos pela União em despesas com vencimento de agentes comunitários de saúde e de agentes de combate às endemias. Não enquadramento no limite de despesa do ente beneficiário.</w:t>
            </w:r>
            <w:r w:rsidR="00C33B6F">
              <w:rPr>
                <w:webHidden/>
              </w:rPr>
              <w:tab/>
            </w:r>
            <w:r w:rsidR="00C33B6F">
              <w:rPr>
                <w:webHidden/>
              </w:rPr>
              <w:fldChar w:fldCharType="begin"/>
            </w:r>
            <w:r w:rsidR="00C33B6F">
              <w:rPr>
                <w:webHidden/>
              </w:rPr>
              <w:instrText xml:space="preserve"> PAGEREF _Toc181781817 \h </w:instrText>
            </w:r>
            <w:r w:rsidR="00C33B6F">
              <w:rPr>
                <w:webHidden/>
              </w:rPr>
            </w:r>
            <w:r w:rsidR="00C33B6F">
              <w:rPr>
                <w:webHidden/>
              </w:rPr>
              <w:fldChar w:fldCharType="separate"/>
            </w:r>
            <w:r>
              <w:rPr>
                <w:webHidden/>
              </w:rPr>
              <w:t>12</w:t>
            </w:r>
            <w:r w:rsidR="00C33B6F">
              <w:rPr>
                <w:webHidden/>
              </w:rPr>
              <w:fldChar w:fldCharType="end"/>
            </w:r>
          </w:hyperlink>
        </w:p>
        <w:p w:rsidR="00C33B6F" w:rsidRDefault="00BF2E90">
          <w:pPr>
            <w:pStyle w:val="Sumrio2"/>
          </w:pPr>
          <w:hyperlink w:anchor="_Toc181781818" w:history="1">
            <w:r w:rsidR="00C33B6F" w:rsidRPr="006C2D7C">
              <w:rPr>
                <w:rStyle w:val="Hyperlink"/>
                <w:rFonts w:cstheme="minorHAnsi"/>
                <w:i/>
              </w:rPr>
              <w:t xml:space="preserve">Despesa. </w:t>
            </w:r>
            <w:r w:rsidR="00C33B6F" w:rsidRPr="006C2D7C">
              <w:rPr>
                <w:rStyle w:val="Hyperlink"/>
                <w:rFonts w:cstheme="minorHAnsi"/>
              </w:rPr>
              <w:t>Equilíbrio financeiro. Verificação dos saldos financeiros para identificação de inscrição em restos a pagar processados e não processados.</w:t>
            </w:r>
            <w:r w:rsidR="00C33B6F">
              <w:rPr>
                <w:webHidden/>
              </w:rPr>
              <w:tab/>
            </w:r>
            <w:r w:rsidR="00C33B6F">
              <w:rPr>
                <w:webHidden/>
              </w:rPr>
              <w:fldChar w:fldCharType="begin"/>
            </w:r>
            <w:r w:rsidR="00C33B6F">
              <w:rPr>
                <w:webHidden/>
              </w:rPr>
              <w:instrText xml:space="preserve"> PAGEREF _Toc181781818 \h </w:instrText>
            </w:r>
            <w:r w:rsidR="00C33B6F">
              <w:rPr>
                <w:webHidden/>
              </w:rPr>
            </w:r>
            <w:r w:rsidR="00C33B6F">
              <w:rPr>
                <w:webHidden/>
              </w:rPr>
              <w:fldChar w:fldCharType="separate"/>
            </w:r>
            <w:r>
              <w:rPr>
                <w:webHidden/>
              </w:rPr>
              <w:t>13</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19" w:history="1">
            <w:r w:rsidR="00C33B6F" w:rsidRPr="006C2D7C">
              <w:rPr>
                <w:rStyle w:val="Hyperlink"/>
              </w:rPr>
              <w:t>LICITAÇÃO</w:t>
            </w:r>
            <w:r w:rsidR="00C33B6F">
              <w:rPr>
                <w:webHidden/>
              </w:rPr>
              <w:tab/>
            </w:r>
            <w:r w:rsidR="00C33B6F">
              <w:rPr>
                <w:webHidden/>
              </w:rPr>
              <w:fldChar w:fldCharType="begin"/>
            </w:r>
            <w:r w:rsidR="00C33B6F">
              <w:rPr>
                <w:webHidden/>
              </w:rPr>
              <w:instrText xml:space="preserve"> PAGEREF _Toc181781819 \h </w:instrText>
            </w:r>
            <w:r w:rsidR="00C33B6F">
              <w:rPr>
                <w:webHidden/>
              </w:rPr>
            </w:r>
            <w:r w:rsidR="00C33B6F">
              <w:rPr>
                <w:webHidden/>
              </w:rPr>
              <w:fldChar w:fldCharType="separate"/>
            </w:r>
            <w:r>
              <w:rPr>
                <w:webHidden/>
              </w:rPr>
              <w:t>14</w:t>
            </w:r>
            <w:r w:rsidR="00C33B6F">
              <w:rPr>
                <w:webHidden/>
              </w:rPr>
              <w:fldChar w:fldCharType="end"/>
            </w:r>
          </w:hyperlink>
        </w:p>
        <w:p w:rsidR="00C33B6F" w:rsidRDefault="00BF2E90">
          <w:pPr>
            <w:pStyle w:val="Sumrio2"/>
          </w:pPr>
          <w:hyperlink w:anchor="_Toc181781820" w:history="1">
            <w:r w:rsidR="00C33B6F" w:rsidRPr="006C2D7C">
              <w:rPr>
                <w:rStyle w:val="Hyperlink"/>
                <w:rFonts w:cstheme="minorHAnsi"/>
                <w:i/>
              </w:rPr>
              <w:t xml:space="preserve">Licitação. </w:t>
            </w:r>
            <w:r w:rsidR="00C33B6F" w:rsidRPr="006C2D7C">
              <w:rPr>
                <w:rStyle w:val="Hyperlink"/>
                <w:rFonts w:cstheme="minorHAnsi"/>
              </w:rPr>
              <w:t>Exigência de registro ou inscrição na entidade profissional competente, para fins de comprovação de qualificação técnica, deve se limitar ao conselho que fiscalize a atividade básica ou o serviço preponderante da licitação. Lei 8.666/1993.</w:t>
            </w:r>
            <w:r w:rsidR="00C33B6F">
              <w:rPr>
                <w:webHidden/>
              </w:rPr>
              <w:tab/>
            </w:r>
            <w:r w:rsidR="00C33B6F">
              <w:rPr>
                <w:webHidden/>
              </w:rPr>
              <w:fldChar w:fldCharType="begin"/>
            </w:r>
            <w:r w:rsidR="00C33B6F">
              <w:rPr>
                <w:webHidden/>
              </w:rPr>
              <w:instrText xml:space="preserve"> PAGEREF _Toc181781820 \h </w:instrText>
            </w:r>
            <w:r w:rsidR="00C33B6F">
              <w:rPr>
                <w:webHidden/>
              </w:rPr>
            </w:r>
            <w:r w:rsidR="00C33B6F">
              <w:rPr>
                <w:webHidden/>
              </w:rPr>
              <w:fldChar w:fldCharType="separate"/>
            </w:r>
            <w:r>
              <w:rPr>
                <w:webHidden/>
              </w:rPr>
              <w:t>14</w:t>
            </w:r>
            <w:r w:rsidR="00C33B6F">
              <w:rPr>
                <w:webHidden/>
              </w:rPr>
              <w:fldChar w:fldCharType="end"/>
            </w:r>
          </w:hyperlink>
        </w:p>
        <w:p w:rsidR="00C33B6F" w:rsidRDefault="00BF2E90">
          <w:pPr>
            <w:pStyle w:val="Sumrio2"/>
          </w:pPr>
          <w:hyperlink w:anchor="_Toc181781821" w:history="1">
            <w:r w:rsidR="00C33B6F" w:rsidRPr="006C2D7C">
              <w:rPr>
                <w:rStyle w:val="Hyperlink"/>
                <w:rFonts w:cstheme="minorHAnsi"/>
                <w:i/>
              </w:rPr>
              <w:t xml:space="preserve">Licitação. </w:t>
            </w:r>
            <w:r w:rsidR="00C33B6F" w:rsidRPr="006C2D7C">
              <w:rPr>
                <w:rStyle w:val="Hyperlink"/>
                <w:rFonts w:cstheme="minorHAnsi"/>
              </w:rPr>
              <w:t>Inexigibilidade de contratação. Notória especialização.</w:t>
            </w:r>
            <w:r w:rsidR="00C33B6F">
              <w:rPr>
                <w:webHidden/>
              </w:rPr>
              <w:tab/>
            </w:r>
            <w:r w:rsidR="00C33B6F">
              <w:rPr>
                <w:webHidden/>
              </w:rPr>
              <w:fldChar w:fldCharType="begin"/>
            </w:r>
            <w:r w:rsidR="00C33B6F">
              <w:rPr>
                <w:webHidden/>
              </w:rPr>
              <w:instrText xml:space="preserve"> PAGEREF _Toc181781821 \h </w:instrText>
            </w:r>
            <w:r w:rsidR="00C33B6F">
              <w:rPr>
                <w:webHidden/>
              </w:rPr>
            </w:r>
            <w:r w:rsidR="00C33B6F">
              <w:rPr>
                <w:webHidden/>
              </w:rPr>
              <w:fldChar w:fldCharType="separate"/>
            </w:r>
            <w:r>
              <w:rPr>
                <w:webHidden/>
              </w:rPr>
              <w:t>15</w:t>
            </w:r>
            <w:r w:rsidR="00C33B6F">
              <w:rPr>
                <w:webHidden/>
              </w:rPr>
              <w:fldChar w:fldCharType="end"/>
            </w:r>
          </w:hyperlink>
        </w:p>
        <w:p w:rsidR="00C33B6F" w:rsidRDefault="00BF2E90">
          <w:pPr>
            <w:pStyle w:val="Sumrio2"/>
          </w:pPr>
          <w:hyperlink w:anchor="_Toc181781822" w:history="1">
            <w:r w:rsidR="00C33B6F" w:rsidRPr="006C2D7C">
              <w:rPr>
                <w:rStyle w:val="Hyperlink"/>
                <w:rFonts w:cstheme="minorHAnsi"/>
                <w:i/>
              </w:rPr>
              <w:t xml:space="preserve">Licitação. </w:t>
            </w:r>
            <w:r w:rsidR="00C33B6F" w:rsidRPr="006C2D7C">
              <w:rPr>
                <w:rStyle w:val="Hyperlink"/>
                <w:rFonts w:cstheme="minorHAnsi"/>
              </w:rPr>
              <w:t>Ausência de parâmetros referenciais para a contratação de determinada empresa. Utilização de sistema de referência, pelo gestor, exigido pelo agente financiador.</w:t>
            </w:r>
            <w:r w:rsidR="00C33B6F">
              <w:rPr>
                <w:webHidden/>
              </w:rPr>
              <w:tab/>
            </w:r>
            <w:r w:rsidR="00C33B6F">
              <w:rPr>
                <w:webHidden/>
              </w:rPr>
              <w:fldChar w:fldCharType="begin"/>
            </w:r>
            <w:r w:rsidR="00C33B6F">
              <w:rPr>
                <w:webHidden/>
              </w:rPr>
              <w:instrText xml:space="preserve"> PAGEREF _Toc181781822 \h </w:instrText>
            </w:r>
            <w:r w:rsidR="00C33B6F">
              <w:rPr>
                <w:webHidden/>
              </w:rPr>
            </w:r>
            <w:r w:rsidR="00C33B6F">
              <w:rPr>
                <w:webHidden/>
              </w:rPr>
              <w:fldChar w:fldCharType="separate"/>
            </w:r>
            <w:r>
              <w:rPr>
                <w:webHidden/>
              </w:rPr>
              <w:t>15</w:t>
            </w:r>
            <w:r w:rsidR="00C33B6F">
              <w:rPr>
                <w:webHidden/>
              </w:rPr>
              <w:fldChar w:fldCharType="end"/>
            </w:r>
          </w:hyperlink>
        </w:p>
        <w:p w:rsidR="00C33B6F" w:rsidRDefault="00BF2E90">
          <w:pPr>
            <w:pStyle w:val="Sumrio2"/>
          </w:pPr>
          <w:hyperlink w:anchor="_Toc181781823" w:history="1">
            <w:r w:rsidR="00C33B6F" w:rsidRPr="006C2D7C">
              <w:rPr>
                <w:rStyle w:val="Hyperlink"/>
                <w:rFonts w:cstheme="minorHAnsi"/>
                <w:i/>
              </w:rPr>
              <w:t xml:space="preserve">Licitação. </w:t>
            </w:r>
            <w:r w:rsidR="00C33B6F" w:rsidRPr="006C2D7C">
              <w:rPr>
                <w:rStyle w:val="Hyperlink"/>
                <w:rFonts w:cstheme="minorHAnsi"/>
              </w:rPr>
              <w:t>Ocultação de informações. Pregão eletrônico e presencial. Ilegalidade na contratação de controlador interno.</w:t>
            </w:r>
            <w:r w:rsidR="00C33B6F">
              <w:rPr>
                <w:webHidden/>
              </w:rPr>
              <w:tab/>
            </w:r>
            <w:r w:rsidR="00C33B6F">
              <w:rPr>
                <w:webHidden/>
              </w:rPr>
              <w:fldChar w:fldCharType="begin"/>
            </w:r>
            <w:r w:rsidR="00C33B6F">
              <w:rPr>
                <w:webHidden/>
              </w:rPr>
              <w:instrText xml:space="preserve"> PAGEREF _Toc181781823 \h </w:instrText>
            </w:r>
            <w:r w:rsidR="00C33B6F">
              <w:rPr>
                <w:webHidden/>
              </w:rPr>
            </w:r>
            <w:r w:rsidR="00C33B6F">
              <w:rPr>
                <w:webHidden/>
              </w:rPr>
              <w:fldChar w:fldCharType="separate"/>
            </w:r>
            <w:r>
              <w:rPr>
                <w:webHidden/>
              </w:rPr>
              <w:t>16</w:t>
            </w:r>
            <w:r w:rsidR="00C33B6F">
              <w:rPr>
                <w:webHidden/>
              </w:rPr>
              <w:fldChar w:fldCharType="end"/>
            </w:r>
          </w:hyperlink>
        </w:p>
        <w:p w:rsidR="00C33B6F" w:rsidRDefault="00BF2E90">
          <w:pPr>
            <w:pStyle w:val="Sumrio2"/>
          </w:pPr>
          <w:hyperlink w:anchor="_Toc181781824" w:history="1">
            <w:r w:rsidR="00C33B6F" w:rsidRPr="006C2D7C">
              <w:rPr>
                <w:rStyle w:val="Hyperlink"/>
                <w:rFonts w:cstheme="minorHAnsi"/>
                <w:i/>
              </w:rPr>
              <w:t xml:space="preserve">Licitação. </w:t>
            </w:r>
            <w:r w:rsidR="00C33B6F" w:rsidRPr="006C2D7C">
              <w:rPr>
                <w:rStyle w:val="Hyperlink"/>
                <w:rFonts w:cstheme="minorHAnsi"/>
              </w:rPr>
              <w:t>Determinação de uso do pregão eletrônico. Exceção de uso  do pregão presencial.</w:t>
            </w:r>
            <w:r w:rsidR="00C33B6F">
              <w:rPr>
                <w:webHidden/>
              </w:rPr>
              <w:tab/>
            </w:r>
            <w:r w:rsidR="00C33B6F">
              <w:rPr>
                <w:webHidden/>
              </w:rPr>
              <w:fldChar w:fldCharType="begin"/>
            </w:r>
            <w:r w:rsidR="00C33B6F">
              <w:rPr>
                <w:webHidden/>
              </w:rPr>
              <w:instrText xml:space="preserve"> PAGEREF _Toc181781824 \h </w:instrText>
            </w:r>
            <w:r w:rsidR="00C33B6F">
              <w:rPr>
                <w:webHidden/>
              </w:rPr>
            </w:r>
            <w:r w:rsidR="00C33B6F">
              <w:rPr>
                <w:webHidden/>
              </w:rPr>
              <w:fldChar w:fldCharType="separate"/>
            </w:r>
            <w:r>
              <w:rPr>
                <w:webHidden/>
              </w:rPr>
              <w:t>17</w:t>
            </w:r>
            <w:r w:rsidR="00C33B6F">
              <w:rPr>
                <w:webHidden/>
              </w:rPr>
              <w:fldChar w:fldCharType="end"/>
            </w:r>
          </w:hyperlink>
        </w:p>
        <w:p w:rsidR="00C33B6F" w:rsidRDefault="00BF2E90">
          <w:pPr>
            <w:pStyle w:val="Sumrio2"/>
          </w:pPr>
          <w:hyperlink w:anchor="_Toc181781825" w:history="1">
            <w:r w:rsidR="00C33B6F" w:rsidRPr="006C2D7C">
              <w:rPr>
                <w:rStyle w:val="Hyperlink"/>
                <w:rFonts w:cstheme="minorHAnsi"/>
                <w:i/>
              </w:rPr>
              <w:t xml:space="preserve">Licitação. </w:t>
            </w:r>
            <w:r w:rsidR="00C33B6F" w:rsidRPr="006C2D7C">
              <w:rPr>
                <w:rStyle w:val="Hyperlink"/>
                <w:rFonts w:cstheme="minorHAnsi"/>
              </w:rPr>
              <w:t>Cancelamento de concurso público. Atuação da Corte de Contas.</w:t>
            </w:r>
            <w:r w:rsidR="00C33B6F">
              <w:rPr>
                <w:webHidden/>
              </w:rPr>
              <w:tab/>
            </w:r>
            <w:r w:rsidR="00C33B6F">
              <w:rPr>
                <w:webHidden/>
              </w:rPr>
              <w:fldChar w:fldCharType="begin"/>
            </w:r>
            <w:r w:rsidR="00C33B6F">
              <w:rPr>
                <w:webHidden/>
              </w:rPr>
              <w:instrText xml:space="preserve"> PAGEREF _Toc181781825 \h </w:instrText>
            </w:r>
            <w:r w:rsidR="00C33B6F">
              <w:rPr>
                <w:webHidden/>
              </w:rPr>
            </w:r>
            <w:r w:rsidR="00C33B6F">
              <w:rPr>
                <w:webHidden/>
              </w:rPr>
              <w:fldChar w:fldCharType="separate"/>
            </w:r>
            <w:r>
              <w:rPr>
                <w:webHidden/>
              </w:rPr>
              <w:t>18</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26" w:history="1">
            <w:r w:rsidR="00C33B6F" w:rsidRPr="006C2D7C">
              <w:rPr>
                <w:rStyle w:val="Hyperlink"/>
              </w:rPr>
              <w:t>PESSOAL</w:t>
            </w:r>
            <w:r w:rsidR="00C33B6F">
              <w:rPr>
                <w:webHidden/>
              </w:rPr>
              <w:tab/>
            </w:r>
            <w:r w:rsidR="00C33B6F">
              <w:rPr>
                <w:webHidden/>
              </w:rPr>
              <w:fldChar w:fldCharType="begin"/>
            </w:r>
            <w:r w:rsidR="00C33B6F">
              <w:rPr>
                <w:webHidden/>
              </w:rPr>
              <w:instrText xml:space="preserve"> PAGEREF _Toc181781826 \h </w:instrText>
            </w:r>
            <w:r w:rsidR="00C33B6F">
              <w:rPr>
                <w:webHidden/>
              </w:rPr>
            </w:r>
            <w:r w:rsidR="00C33B6F">
              <w:rPr>
                <w:webHidden/>
              </w:rPr>
              <w:fldChar w:fldCharType="separate"/>
            </w:r>
            <w:r>
              <w:rPr>
                <w:webHidden/>
              </w:rPr>
              <w:t>19</w:t>
            </w:r>
            <w:r w:rsidR="00C33B6F">
              <w:rPr>
                <w:webHidden/>
              </w:rPr>
              <w:fldChar w:fldCharType="end"/>
            </w:r>
          </w:hyperlink>
        </w:p>
        <w:p w:rsidR="00C33B6F" w:rsidRDefault="00BF2E90">
          <w:pPr>
            <w:pStyle w:val="Sumrio2"/>
          </w:pPr>
          <w:hyperlink w:anchor="_Toc181781827" w:history="1">
            <w:r w:rsidR="00C33B6F" w:rsidRPr="006C2D7C">
              <w:rPr>
                <w:rStyle w:val="Hyperlink"/>
                <w:rFonts w:cstheme="minorHAnsi"/>
                <w:i/>
              </w:rPr>
              <w:t xml:space="preserve">Pessoal. </w:t>
            </w:r>
            <w:r w:rsidR="00C33B6F" w:rsidRPr="006C2D7C">
              <w:rPr>
                <w:rStyle w:val="Hyperlink"/>
                <w:rFonts w:cstheme="minorHAnsi"/>
              </w:rPr>
              <w:t>Transposição ilegal de cargo. Responsabilidade sobre a irregularidade não sobre cai aos servidores</w:t>
            </w:r>
            <w:r w:rsidR="00C33B6F" w:rsidRPr="006C2D7C">
              <w:rPr>
                <w:rStyle w:val="Hyperlink"/>
                <w:rFonts w:cstheme="minorHAnsi"/>
                <w:i/>
              </w:rPr>
              <w:t>.</w:t>
            </w:r>
            <w:r w:rsidR="00C33B6F">
              <w:rPr>
                <w:webHidden/>
              </w:rPr>
              <w:tab/>
            </w:r>
            <w:r w:rsidR="00C33B6F">
              <w:rPr>
                <w:webHidden/>
              </w:rPr>
              <w:fldChar w:fldCharType="begin"/>
            </w:r>
            <w:r w:rsidR="00C33B6F">
              <w:rPr>
                <w:webHidden/>
              </w:rPr>
              <w:instrText xml:space="preserve"> PAGEREF _Toc181781827 \h </w:instrText>
            </w:r>
            <w:r w:rsidR="00C33B6F">
              <w:rPr>
                <w:webHidden/>
              </w:rPr>
            </w:r>
            <w:r w:rsidR="00C33B6F">
              <w:rPr>
                <w:webHidden/>
              </w:rPr>
              <w:fldChar w:fldCharType="separate"/>
            </w:r>
            <w:r>
              <w:rPr>
                <w:webHidden/>
              </w:rPr>
              <w:t>19</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28" w:history="1">
            <w:r w:rsidR="00C33B6F" w:rsidRPr="006C2D7C">
              <w:rPr>
                <w:rStyle w:val="Hyperlink"/>
              </w:rPr>
              <w:t>PLANEJAMENTO</w:t>
            </w:r>
            <w:r w:rsidR="00C33B6F">
              <w:rPr>
                <w:webHidden/>
              </w:rPr>
              <w:tab/>
            </w:r>
            <w:r w:rsidR="00C33B6F">
              <w:rPr>
                <w:webHidden/>
              </w:rPr>
              <w:fldChar w:fldCharType="begin"/>
            </w:r>
            <w:r w:rsidR="00C33B6F">
              <w:rPr>
                <w:webHidden/>
              </w:rPr>
              <w:instrText xml:space="preserve"> PAGEREF _Toc181781828 \h </w:instrText>
            </w:r>
            <w:r w:rsidR="00C33B6F">
              <w:rPr>
                <w:webHidden/>
              </w:rPr>
            </w:r>
            <w:r w:rsidR="00C33B6F">
              <w:rPr>
                <w:webHidden/>
              </w:rPr>
              <w:fldChar w:fldCharType="separate"/>
            </w:r>
            <w:r>
              <w:rPr>
                <w:webHidden/>
              </w:rPr>
              <w:t>20</w:t>
            </w:r>
            <w:r w:rsidR="00C33B6F">
              <w:rPr>
                <w:webHidden/>
              </w:rPr>
              <w:fldChar w:fldCharType="end"/>
            </w:r>
          </w:hyperlink>
        </w:p>
        <w:p w:rsidR="00C33B6F" w:rsidRDefault="00BF2E90">
          <w:pPr>
            <w:pStyle w:val="Sumrio2"/>
          </w:pPr>
          <w:hyperlink w:anchor="_Toc181781829" w:history="1">
            <w:r w:rsidR="00C33B6F" w:rsidRPr="006C2D7C">
              <w:rPr>
                <w:rStyle w:val="Hyperlink"/>
                <w:rFonts w:cstheme="minorHAnsi"/>
                <w:i/>
              </w:rPr>
              <w:t xml:space="preserve">Planejamento. </w:t>
            </w:r>
            <w:r w:rsidR="00C33B6F" w:rsidRPr="006C2D7C">
              <w:rPr>
                <w:rStyle w:val="Hyperlink"/>
                <w:rFonts w:cstheme="minorHAnsi"/>
              </w:rPr>
              <w:t>Ausência de arrecadação e recolhimento da receita de SMRS. Ausência na instituição do Plano Municipal de Segurança pública.</w:t>
            </w:r>
            <w:r w:rsidR="00C33B6F">
              <w:rPr>
                <w:webHidden/>
              </w:rPr>
              <w:tab/>
            </w:r>
            <w:r w:rsidR="00C33B6F">
              <w:rPr>
                <w:webHidden/>
              </w:rPr>
              <w:fldChar w:fldCharType="begin"/>
            </w:r>
            <w:r w:rsidR="00C33B6F">
              <w:rPr>
                <w:webHidden/>
              </w:rPr>
              <w:instrText xml:space="preserve"> PAGEREF _Toc181781829 \h </w:instrText>
            </w:r>
            <w:r w:rsidR="00C33B6F">
              <w:rPr>
                <w:webHidden/>
              </w:rPr>
            </w:r>
            <w:r w:rsidR="00C33B6F">
              <w:rPr>
                <w:webHidden/>
              </w:rPr>
              <w:fldChar w:fldCharType="separate"/>
            </w:r>
            <w:r>
              <w:rPr>
                <w:webHidden/>
              </w:rPr>
              <w:t>20</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30" w:history="1">
            <w:r w:rsidR="00C33B6F" w:rsidRPr="006C2D7C">
              <w:rPr>
                <w:rStyle w:val="Hyperlink"/>
              </w:rPr>
              <w:t>PRESTAÇÃO DE CONTAS</w:t>
            </w:r>
            <w:r w:rsidR="00C33B6F">
              <w:rPr>
                <w:webHidden/>
              </w:rPr>
              <w:tab/>
            </w:r>
            <w:r w:rsidR="00C33B6F">
              <w:rPr>
                <w:webHidden/>
              </w:rPr>
              <w:fldChar w:fldCharType="begin"/>
            </w:r>
            <w:r w:rsidR="00C33B6F">
              <w:rPr>
                <w:webHidden/>
              </w:rPr>
              <w:instrText xml:space="preserve"> PAGEREF _Toc181781830 \h </w:instrText>
            </w:r>
            <w:r w:rsidR="00C33B6F">
              <w:rPr>
                <w:webHidden/>
              </w:rPr>
            </w:r>
            <w:r w:rsidR="00C33B6F">
              <w:rPr>
                <w:webHidden/>
              </w:rPr>
              <w:fldChar w:fldCharType="separate"/>
            </w:r>
            <w:r>
              <w:rPr>
                <w:webHidden/>
              </w:rPr>
              <w:t>21</w:t>
            </w:r>
            <w:r w:rsidR="00C33B6F">
              <w:rPr>
                <w:webHidden/>
              </w:rPr>
              <w:fldChar w:fldCharType="end"/>
            </w:r>
          </w:hyperlink>
        </w:p>
        <w:p w:rsidR="00C33B6F" w:rsidRDefault="00BF2E90">
          <w:pPr>
            <w:pStyle w:val="Sumrio2"/>
          </w:pPr>
          <w:hyperlink w:anchor="_Toc181781831" w:history="1">
            <w:r w:rsidR="00C33B6F" w:rsidRPr="006C2D7C">
              <w:rPr>
                <w:rStyle w:val="Hyperlink"/>
                <w:rFonts w:cstheme="minorHAnsi"/>
                <w:i/>
              </w:rPr>
              <w:t xml:space="preserve">Prestação de Contas. </w:t>
            </w:r>
            <w:r w:rsidR="00C33B6F" w:rsidRPr="006C2D7C">
              <w:rPr>
                <w:rStyle w:val="Hyperlink"/>
                <w:rFonts w:cstheme="minorHAnsi"/>
              </w:rPr>
              <w:t>Dever de prestar de contas. Registro analítico de todos os bens de caráter permanente.</w:t>
            </w:r>
            <w:r w:rsidR="00C33B6F">
              <w:rPr>
                <w:webHidden/>
              </w:rPr>
              <w:tab/>
            </w:r>
            <w:r w:rsidR="00C33B6F">
              <w:rPr>
                <w:webHidden/>
              </w:rPr>
              <w:fldChar w:fldCharType="begin"/>
            </w:r>
            <w:r w:rsidR="00C33B6F">
              <w:rPr>
                <w:webHidden/>
              </w:rPr>
              <w:instrText xml:space="preserve"> PAGEREF _Toc181781831 \h </w:instrText>
            </w:r>
            <w:r w:rsidR="00C33B6F">
              <w:rPr>
                <w:webHidden/>
              </w:rPr>
            </w:r>
            <w:r w:rsidR="00C33B6F">
              <w:rPr>
                <w:webHidden/>
              </w:rPr>
              <w:fldChar w:fldCharType="separate"/>
            </w:r>
            <w:r>
              <w:rPr>
                <w:webHidden/>
              </w:rPr>
              <w:t>21</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32" w:history="1">
            <w:r w:rsidR="00C33B6F" w:rsidRPr="006C2D7C">
              <w:rPr>
                <w:rStyle w:val="Hyperlink"/>
              </w:rPr>
              <w:t>PREVIDÊNCIA</w:t>
            </w:r>
            <w:r w:rsidR="00C33B6F">
              <w:rPr>
                <w:webHidden/>
              </w:rPr>
              <w:tab/>
            </w:r>
            <w:r w:rsidR="00C33B6F">
              <w:rPr>
                <w:webHidden/>
              </w:rPr>
              <w:fldChar w:fldCharType="begin"/>
            </w:r>
            <w:r w:rsidR="00C33B6F">
              <w:rPr>
                <w:webHidden/>
              </w:rPr>
              <w:instrText xml:space="preserve"> PAGEREF _Toc181781832 \h </w:instrText>
            </w:r>
            <w:r w:rsidR="00C33B6F">
              <w:rPr>
                <w:webHidden/>
              </w:rPr>
            </w:r>
            <w:r w:rsidR="00C33B6F">
              <w:rPr>
                <w:webHidden/>
              </w:rPr>
              <w:fldChar w:fldCharType="separate"/>
            </w:r>
            <w:r>
              <w:rPr>
                <w:webHidden/>
              </w:rPr>
              <w:t>22</w:t>
            </w:r>
            <w:r w:rsidR="00C33B6F">
              <w:rPr>
                <w:webHidden/>
              </w:rPr>
              <w:fldChar w:fldCharType="end"/>
            </w:r>
          </w:hyperlink>
        </w:p>
        <w:p w:rsidR="00C33B6F" w:rsidRDefault="00BF2E90">
          <w:pPr>
            <w:pStyle w:val="Sumrio2"/>
          </w:pPr>
          <w:hyperlink w:anchor="_Toc181781833" w:history="1">
            <w:r w:rsidR="00C33B6F" w:rsidRPr="006C2D7C">
              <w:rPr>
                <w:rStyle w:val="Hyperlink"/>
                <w:rFonts w:cstheme="minorHAnsi"/>
                <w:i/>
              </w:rPr>
              <w:t xml:space="preserve">Previdência. </w:t>
            </w:r>
            <w:r w:rsidR="00C33B6F" w:rsidRPr="006C2D7C">
              <w:rPr>
                <w:rStyle w:val="Hyperlink"/>
                <w:rFonts w:cstheme="minorHAnsi"/>
              </w:rPr>
              <w:t>Reintegração no cargo por ordem judicial. Admissão original. Data de referência para concessão de benefício.</w:t>
            </w:r>
            <w:r w:rsidR="00C33B6F">
              <w:rPr>
                <w:webHidden/>
              </w:rPr>
              <w:tab/>
            </w:r>
            <w:r w:rsidR="00C33B6F">
              <w:rPr>
                <w:webHidden/>
              </w:rPr>
              <w:fldChar w:fldCharType="begin"/>
            </w:r>
            <w:r w:rsidR="00C33B6F">
              <w:rPr>
                <w:webHidden/>
              </w:rPr>
              <w:instrText xml:space="preserve"> PAGEREF _Toc181781833 \h </w:instrText>
            </w:r>
            <w:r w:rsidR="00C33B6F">
              <w:rPr>
                <w:webHidden/>
              </w:rPr>
            </w:r>
            <w:r w:rsidR="00C33B6F">
              <w:rPr>
                <w:webHidden/>
              </w:rPr>
              <w:fldChar w:fldCharType="separate"/>
            </w:r>
            <w:r>
              <w:rPr>
                <w:webHidden/>
              </w:rPr>
              <w:t>22</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34" w:history="1">
            <w:r w:rsidR="00C33B6F" w:rsidRPr="006C2D7C">
              <w:rPr>
                <w:rStyle w:val="Hyperlink"/>
              </w:rPr>
              <w:t>PROCESSUAL</w:t>
            </w:r>
            <w:r w:rsidR="00C33B6F">
              <w:rPr>
                <w:webHidden/>
              </w:rPr>
              <w:tab/>
            </w:r>
            <w:r w:rsidR="00C33B6F">
              <w:rPr>
                <w:webHidden/>
              </w:rPr>
              <w:fldChar w:fldCharType="begin"/>
            </w:r>
            <w:r w:rsidR="00C33B6F">
              <w:rPr>
                <w:webHidden/>
              </w:rPr>
              <w:instrText xml:space="preserve"> PAGEREF _Toc181781834 \h </w:instrText>
            </w:r>
            <w:r w:rsidR="00C33B6F">
              <w:rPr>
                <w:webHidden/>
              </w:rPr>
            </w:r>
            <w:r w:rsidR="00C33B6F">
              <w:rPr>
                <w:webHidden/>
              </w:rPr>
              <w:fldChar w:fldCharType="separate"/>
            </w:r>
            <w:r>
              <w:rPr>
                <w:webHidden/>
              </w:rPr>
              <w:t>23</w:t>
            </w:r>
            <w:r w:rsidR="00C33B6F">
              <w:rPr>
                <w:webHidden/>
              </w:rPr>
              <w:fldChar w:fldCharType="end"/>
            </w:r>
          </w:hyperlink>
        </w:p>
        <w:p w:rsidR="00C33B6F" w:rsidRDefault="00BF2E90">
          <w:pPr>
            <w:pStyle w:val="Sumrio2"/>
          </w:pPr>
          <w:hyperlink w:anchor="_Toc181781835" w:history="1">
            <w:r w:rsidR="00C33B6F" w:rsidRPr="006C2D7C">
              <w:rPr>
                <w:rStyle w:val="Hyperlink"/>
                <w:rFonts w:cstheme="minorHAnsi"/>
                <w:i/>
              </w:rPr>
              <w:t xml:space="preserve">Processual. </w:t>
            </w:r>
            <w:r w:rsidR="00C33B6F" w:rsidRPr="006C2D7C">
              <w:rPr>
                <w:rStyle w:val="Hyperlink"/>
                <w:rFonts w:cstheme="minorHAnsi"/>
              </w:rPr>
              <w:t>Assinatura de terceiro em documento de processo não enseja nulidade na citação.</w:t>
            </w:r>
            <w:r w:rsidR="00C33B6F">
              <w:rPr>
                <w:webHidden/>
              </w:rPr>
              <w:tab/>
            </w:r>
            <w:r w:rsidR="00C33B6F">
              <w:rPr>
                <w:webHidden/>
              </w:rPr>
              <w:fldChar w:fldCharType="begin"/>
            </w:r>
            <w:r w:rsidR="00C33B6F">
              <w:rPr>
                <w:webHidden/>
              </w:rPr>
              <w:instrText xml:space="preserve"> PAGEREF _Toc181781835 \h </w:instrText>
            </w:r>
            <w:r w:rsidR="00C33B6F">
              <w:rPr>
                <w:webHidden/>
              </w:rPr>
            </w:r>
            <w:r w:rsidR="00C33B6F">
              <w:rPr>
                <w:webHidden/>
              </w:rPr>
              <w:fldChar w:fldCharType="separate"/>
            </w:r>
            <w:r>
              <w:rPr>
                <w:webHidden/>
              </w:rPr>
              <w:t>23</w:t>
            </w:r>
            <w:r w:rsidR="00C33B6F">
              <w:rPr>
                <w:webHidden/>
              </w:rPr>
              <w:fldChar w:fldCharType="end"/>
            </w:r>
          </w:hyperlink>
        </w:p>
        <w:p w:rsidR="00C33B6F" w:rsidRDefault="00BF2E90">
          <w:pPr>
            <w:pStyle w:val="Sumrio2"/>
          </w:pPr>
          <w:hyperlink w:anchor="_Toc181781836" w:history="1">
            <w:r w:rsidR="00C33B6F" w:rsidRPr="006C2D7C">
              <w:rPr>
                <w:rStyle w:val="Hyperlink"/>
                <w:rFonts w:cstheme="minorHAnsi"/>
                <w:i/>
              </w:rPr>
              <w:t xml:space="preserve">Processual. </w:t>
            </w:r>
            <w:r w:rsidR="00C33B6F" w:rsidRPr="006C2D7C">
              <w:rPr>
                <w:rStyle w:val="Hyperlink"/>
                <w:rFonts w:cstheme="minorHAnsi"/>
              </w:rPr>
              <w:t>Saneamento de falhas em relatório preliminar em sede de contraditório. Não aplicação de multa.</w:t>
            </w:r>
            <w:r w:rsidR="00C33B6F">
              <w:rPr>
                <w:webHidden/>
              </w:rPr>
              <w:tab/>
            </w:r>
            <w:r w:rsidR="00C33B6F">
              <w:rPr>
                <w:webHidden/>
              </w:rPr>
              <w:fldChar w:fldCharType="begin"/>
            </w:r>
            <w:r w:rsidR="00C33B6F">
              <w:rPr>
                <w:webHidden/>
              </w:rPr>
              <w:instrText xml:space="preserve"> PAGEREF _Toc181781836 \h </w:instrText>
            </w:r>
            <w:r w:rsidR="00C33B6F">
              <w:rPr>
                <w:webHidden/>
              </w:rPr>
            </w:r>
            <w:r w:rsidR="00C33B6F">
              <w:rPr>
                <w:webHidden/>
              </w:rPr>
              <w:fldChar w:fldCharType="separate"/>
            </w:r>
            <w:r>
              <w:rPr>
                <w:webHidden/>
              </w:rPr>
              <w:t>23</w:t>
            </w:r>
            <w:r w:rsidR="00C33B6F">
              <w:rPr>
                <w:webHidden/>
              </w:rPr>
              <w:fldChar w:fldCharType="end"/>
            </w:r>
          </w:hyperlink>
        </w:p>
        <w:p w:rsidR="00C33B6F" w:rsidRDefault="00BF2E90">
          <w:pPr>
            <w:pStyle w:val="Sumrio2"/>
          </w:pPr>
          <w:hyperlink w:anchor="_Toc181781837" w:history="1">
            <w:r w:rsidR="00C33B6F" w:rsidRPr="006C2D7C">
              <w:rPr>
                <w:rStyle w:val="Hyperlink"/>
                <w:rFonts w:cstheme="minorHAnsi"/>
                <w:i/>
              </w:rPr>
              <w:t xml:space="preserve">Processual. </w:t>
            </w:r>
            <w:r w:rsidR="00C33B6F" w:rsidRPr="006C2D7C">
              <w:rPr>
                <w:rStyle w:val="Hyperlink"/>
                <w:rFonts w:cstheme="minorHAnsi"/>
              </w:rPr>
              <w:t>Deveres da administração pública e dos Tribunais de Contas.</w:t>
            </w:r>
            <w:r w:rsidR="00C33B6F">
              <w:rPr>
                <w:webHidden/>
              </w:rPr>
              <w:tab/>
            </w:r>
            <w:r w:rsidR="00C33B6F">
              <w:rPr>
                <w:webHidden/>
              </w:rPr>
              <w:fldChar w:fldCharType="begin"/>
            </w:r>
            <w:r w:rsidR="00C33B6F">
              <w:rPr>
                <w:webHidden/>
              </w:rPr>
              <w:instrText xml:space="preserve"> PAGEREF _Toc181781837 \h </w:instrText>
            </w:r>
            <w:r w:rsidR="00C33B6F">
              <w:rPr>
                <w:webHidden/>
              </w:rPr>
            </w:r>
            <w:r w:rsidR="00C33B6F">
              <w:rPr>
                <w:webHidden/>
              </w:rPr>
              <w:fldChar w:fldCharType="separate"/>
            </w:r>
            <w:r>
              <w:rPr>
                <w:webHidden/>
              </w:rPr>
              <w:t>24</w:t>
            </w:r>
            <w:r w:rsidR="00C33B6F">
              <w:rPr>
                <w:webHidden/>
              </w:rPr>
              <w:fldChar w:fldCharType="end"/>
            </w:r>
          </w:hyperlink>
        </w:p>
        <w:p w:rsidR="00C33B6F" w:rsidRDefault="00BF2E90">
          <w:pPr>
            <w:pStyle w:val="Sumrio2"/>
          </w:pPr>
          <w:hyperlink w:anchor="_Toc181781838" w:history="1">
            <w:r w:rsidR="00C33B6F" w:rsidRPr="006C2D7C">
              <w:rPr>
                <w:rStyle w:val="Hyperlink"/>
                <w:rFonts w:cstheme="minorHAnsi"/>
                <w:i/>
              </w:rPr>
              <w:t xml:space="preserve">Processual. </w:t>
            </w:r>
            <w:r w:rsidR="00C33B6F" w:rsidRPr="006C2D7C">
              <w:rPr>
                <w:rStyle w:val="Hyperlink"/>
                <w:rFonts w:cstheme="minorHAnsi"/>
              </w:rPr>
              <w:t>Contradição entre provas juntadas em recurso e acórdão prolatado. Quando não possível a individualização dos serviços não prestados, entende-se não existir segurança para imputar débito.</w:t>
            </w:r>
            <w:r w:rsidR="00C33B6F">
              <w:rPr>
                <w:webHidden/>
              </w:rPr>
              <w:tab/>
            </w:r>
            <w:r w:rsidR="00C33B6F">
              <w:rPr>
                <w:webHidden/>
              </w:rPr>
              <w:fldChar w:fldCharType="begin"/>
            </w:r>
            <w:r w:rsidR="00C33B6F">
              <w:rPr>
                <w:webHidden/>
              </w:rPr>
              <w:instrText xml:space="preserve"> PAGEREF _Toc181781838 \h </w:instrText>
            </w:r>
            <w:r w:rsidR="00C33B6F">
              <w:rPr>
                <w:webHidden/>
              </w:rPr>
            </w:r>
            <w:r w:rsidR="00C33B6F">
              <w:rPr>
                <w:webHidden/>
              </w:rPr>
              <w:fldChar w:fldCharType="separate"/>
            </w:r>
            <w:r>
              <w:rPr>
                <w:webHidden/>
              </w:rPr>
              <w:t>25</w:t>
            </w:r>
            <w:r w:rsidR="00C33B6F">
              <w:rPr>
                <w:webHidden/>
              </w:rPr>
              <w:fldChar w:fldCharType="end"/>
            </w:r>
          </w:hyperlink>
        </w:p>
        <w:p w:rsidR="00C33B6F" w:rsidRDefault="00BF2E90">
          <w:pPr>
            <w:pStyle w:val="Sumrio2"/>
          </w:pPr>
          <w:hyperlink w:anchor="_Toc181781839" w:history="1">
            <w:r w:rsidR="00C33B6F" w:rsidRPr="006C2D7C">
              <w:rPr>
                <w:rStyle w:val="Hyperlink"/>
                <w:rFonts w:cstheme="minorHAnsi"/>
                <w:i/>
              </w:rPr>
              <w:t xml:space="preserve">Processual. </w:t>
            </w:r>
            <w:r w:rsidR="00C33B6F" w:rsidRPr="006C2D7C">
              <w:rPr>
                <w:rStyle w:val="Hyperlink"/>
                <w:rFonts w:cstheme="minorHAnsi"/>
              </w:rPr>
              <w:t>Elementos e veracidade da Denúncia.</w:t>
            </w:r>
            <w:r w:rsidR="00C33B6F">
              <w:rPr>
                <w:webHidden/>
              </w:rPr>
              <w:tab/>
            </w:r>
            <w:r w:rsidR="00C33B6F">
              <w:rPr>
                <w:webHidden/>
              </w:rPr>
              <w:fldChar w:fldCharType="begin"/>
            </w:r>
            <w:r w:rsidR="00C33B6F">
              <w:rPr>
                <w:webHidden/>
              </w:rPr>
              <w:instrText xml:space="preserve"> PAGEREF _Toc181781839 \h </w:instrText>
            </w:r>
            <w:r w:rsidR="00C33B6F">
              <w:rPr>
                <w:webHidden/>
              </w:rPr>
            </w:r>
            <w:r w:rsidR="00C33B6F">
              <w:rPr>
                <w:webHidden/>
              </w:rPr>
              <w:fldChar w:fldCharType="separate"/>
            </w:r>
            <w:r>
              <w:rPr>
                <w:webHidden/>
              </w:rPr>
              <w:t>25</w:t>
            </w:r>
            <w:r w:rsidR="00C33B6F">
              <w:rPr>
                <w:webHidden/>
              </w:rPr>
              <w:fldChar w:fldCharType="end"/>
            </w:r>
          </w:hyperlink>
        </w:p>
        <w:p w:rsidR="00C33B6F" w:rsidRDefault="00BF2E90">
          <w:pPr>
            <w:pStyle w:val="Sumrio2"/>
          </w:pPr>
          <w:hyperlink w:anchor="_Toc181781840" w:history="1">
            <w:r w:rsidR="00C33B6F" w:rsidRPr="006C2D7C">
              <w:rPr>
                <w:rStyle w:val="Hyperlink"/>
                <w:rFonts w:cstheme="minorHAnsi"/>
                <w:i/>
              </w:rPr>
              <w:t xml:space="preserve">Processual. </w:t>
            </w:r>
            <w:r w:rsidR="00C33B6F" w:rsidRPr="006C2D7C">
              <w:rPr>
                <w:rStyle w:val="Hyperlink"/>
                <w:rFonts w:cstheme="minorHAnsi"/>
              </w:rPr>
              <w:t>Embargos de declaração. Contradição</w:t>
            </w:r>
            <w:r w:rsidR="00C33B6F">
              <w:rPr>
                <w:webHidden/>
              </w:rPr>
              <w:tab/>
            </w:r>
            <w:r w:rsidR="00C33B6F">
              <w:rPr>
                <w:webHidden/>
              </w:rPr>
              <w:fldChar w:fldCharType="begin"/>
            </w:r>
            <w:r w:rsidR="00C33B6F">
              <w:rPr>
                <w:webHidden/>
              </w:rPr>
              <w:instrText xml:space="preserve"> PAGEREF _Toc181781840 \h </w:instrText>
            </w:r>
            <w:r w:rsidR="00C33B6F">
              <w:rPr>
                <w:webHidden/>
              </w:rPr>
            </w:r>
            <w:r w:rsidR="00C33B6F">
              <w:rPr>
                <w:webHidden/>
              </w:rPr>
              <w:fldChar w:fldCharType="separate"/>
            </w:r>
            <w:r>
              <w:rPr>
                <w:webHidden/>
              </w:rPr>
              <w:t>26</w:t>
            </w:r>
            <w:r w:rsidR="00C33B6F">
              <w:rPr>
                <w:webHidden/>
              </w:rPr>
              <w:fldChar w:fldCharType="end"/>
            </w:r>
          </w:hyperlink>
        </w:p>
        <w:p w:rsidR="00C33B6F" w:rsidRDefault="00BF2E90">
          <w:pPr>
            <w:pStyle w:val="Sumrio2"/>
          </w:pPr>
          <w:hyperlink w:anchor="_Toc181781841" w:history="1">
            <w:r w:rsidR="00C33B6F" w:rsidRPr="006C2D7C">
              <w:rPr>
                <w:rStyle w:val="Hyperlink"/>
                <w:rFonts w:cstheme="minorHAnsi"/>
                <w:i/>
              </w:rPr>
              <w:t xml:space="preserve">Processual. </w:t>
            </w:r>
            <w:r w:rsidR="00C33B6F" w:rsidRPr="006C2D7C">
              <w:rPr>
                <w:rStyle w:val="Hyperlink"/>
                <w:rFonts w:cstheme="minorHAnsi"/>
              </w:rPr>
              <w:t>Não apresentação de fundamentação em grau recursal. Manutenção da decisão recorrida.</w:t>
            </w:r>
            <w:r w:rsidR="00C33B6F">
              <w:rPr>
                <w:webHidden/>
              </w:rPr>
              <w:tab/>
            </w:r>
            <w:r w:rsidR="00C33B6F">
              <w:rPr>
                <w:webHidden/>
              </w:rPr>
              <w:fldChar w:fldCharType="begin"/>
            </w:r>
            <w:r w:rsidR="00C33B6F">
              <w:rPr>
                <w:webHidden/>
              </w:rPr>
              <w:instrText xml:space="preserve"> PAGEREF _Toc181781841 \h </w:instrText>
            </w:r>
            <w:r w:rsidR="00C33B6F">
              <w:rPr>
                <w:webHidden/>
              </w:rPr>
            </w:r>
            <w:r w:rsidR="00C33B6F">
              <w:rPr>
                <w:webHidden/>
              </w:rPr>
              <w:fldChar w:fldCharType="separate"/>
            </w:r>
            <w:r>
              <w:rPr>
                <w:webHidden/>
              </w:rPr>
              <w:t>26</w:t>
            </w:r>
            <w:r w:rsidR="00C33B6F">
              <w:rPr>
                <w:webHidden/>
              </w:rPr>
              <w:fldChar w:fldCharType="end"/>
            </w:r>
          </w:hyperlink>
        </w:p>
        <w:p w:rsidR="00C33B6F" w:rsidRDefault="00BF2E90">
          <w:pPr>
            <w:pStyle w:val="Sumrio2"/>
          </w:pPr>
          <w:hyperlink w:anchor="_Toc181781842" w:history="1">
            <w:r w:rsidR="00C33B6F" w:rsidRPr="006C2D7C">
              <w:rPr>
                <w:rStyle w:val="Hyperlink"/>
                <w:rFonts w:cstheme="minorHAnsi"/>
                <w:i/>
              </w:rPr>
              <w:t xml:space="preserve">Processual. </w:t>
            </w:r>
            <w:r w:rsidR="00C33B6F" w:rsidRPr="006C2D7C">
              <w:rPr>
                <w:rStyle w:val="Hyperlink"/>
                <w:rFonts w:cstheme="minorHAnsi"/>
              </w:rPr>
              <w:t>Mera repetição, em grau recursal, do exposto anteriormente. Prolongamento da decisão.</w:t>
            </w:r>
            <w:r w:rsidR="00C33B6F">
              <w:rPr>
                <w:webHidden/>
              </w:rPr>
              <w:tab/>
            </w:r>
            <w:r w:rsidR="00C33B6F">
              <w:rPr>
                <w:webHidden/>
              </w:rPr>
              <w:fldChar w:fldCharType="begin"/>
            </w:r>
            <w:r w:rsidR="00C33B6F">
              <w:rPr>
                <w:webHidden/>
              </w:rPr>
              <w:instrText xml:space="preserve"> PAGEREF _Toc181781842 \h </w:instrText>
            </w:r>
            <w:r w:rsidR="00C33B6F">
              <w:rPr>
                <w:webHidden/>
              </w:rPr>
            </w:r>
            <w:r w:rsidR="00C33B6F">
              <w:rPr>
                <w:webHidden/>
              </w:rPr>
              <w:fldChar w:fldCharType="separate"/>
            </w:r>
            <w:r>
              <w:rPr>
                <w:webHidden/>
              </w:rPr>
              <w:t>27</w:t>
            </w:r>
            <w:r w:rsidR="00C33B6F">
              <w:rPr>
                <w:webHidden/>
              </w:rPr>
              <w:fldChar w:fldCharType="end"/>
            </w:r>
          </w:hyperlink>
        </w:p>
        <w:p w:rsidR="00C33B6F" w:rsidRDefault="00BF2E90">
          <w:pPr>
            <w:pStyle w:val="Sumrio2"/>
          </w:pPr>
          <w:hyperlink w:anchor="_Toc181781843" w:history="1">
            <w:r w:rsidR="00C33B6F" w:rsidRPr="006C2D7C">
              <w:rPr>
                <w:rStyle w:val="Hyperlink"/>
                <w:rFonts w:cstheme="minorHAnsi"/>
                <w:i/>
              </w:rPr>
              <w:t xml:space="preserve">Processual. </w:t>
            </w:r>
            <w:r w:rsidR="00C33B6F" w:rsidRPr="006C2D7C">
              <w:rPr>
                <w:rStyle w:val="Hyperlink"/>
                <w:rFonts w:cstheme="minorHAnsi"/>
              </w:rPr>
              <w:t>Mandado de Segurança.</w:t>
            </w:r>
            <w:r w:rsidR="00C33B6F">
              <w:rPr>
                <w:webHidden/>
              </w:rPr>
              <w:tab/>
            </w:r>
            <w:r w:rsidR="00C33B6F">
              <w:rPr>
                <w:webHidden/>
              </w:rPr>
              <w:fldChar w:fldCharType="begin"/>
            </w:r>
            <w:r w:rsidR="00C33B6F">
              <w:rPr>
                <w:webHidden/>
              </w:rPr>
              <w:instrText xml:space="preserve"> PAGEREF _Toc181781843 \h </w:instrText>
            </w:r>
            <w:r w:rsidR="00C33B6F">
              <w:rPr>
                <w:webHidden/>
              </w:rPr>
            </w:r>
            <w:r w:rsidR="00C33B6F">
              <w:rPr>
                <w:webHidden/>
              </w:rPr>
              <w:fldChar w:fldCharType="separate"/>
            </w:r>
            <w:r>
              <w:rPr>
                <w:webHidden/>
              </w:rPr>
              <w:t>27</w:t>
            </w:r>
            <w:r w:rsidR="00C33B6F">
              <w:rPr>
                <w:webHidden/>
              </w:rPr>
              <w:fldChar w:fldCharType="end"/>
            </w:r>
          </w:hyperlink>
        </w:p>
        <w:p w:rsidR="00C33B6F" w:rsidRDefault="00BF2E90">
          <w:pPr>
            <w:pStyle w:val="Sumrio2"/>
          </w:pPr>
          <w:hyperlink w:anchor="_Toc181781844" w:history="1">
            <w:r w:rsidR="00C33B6F" w:rsidRPr="006C2D7C">
              <w:rPr>
                <w:rStyle w:val="Hyperlink"/>
                <w:rFonts w:cstheme="minorHAnsi"/>
                <w:i/>
              </w:rPr>
              <w:t xml:space="preserve">Processual. </w:t>
            </w:r>
            <w:r w:rsidR="00C33B6F" w:rsidRPr="006C2D7C">
              <w:rPr>
                <w:rStyle w:val="Hyperlink"/>
                <w:rFonts w:cstheme="minorHAnsi"/>
              </w:rPr>
              <w:t>Medida cautelar.</w:t>
            </w:r>
            <w:r w:rsidR="00C33B6F">
              <w:rPr>
                <w:webHidden/>
              </w:rPr>
              <w:tab/>
            </w:r>
            <w:r w:rsidR="00C33B6F">
              <w:rPr>
                <w:webHidden/>
              </w:rPr>
              <w:fldChar w:fldCharType="begin"/>
            </w:r>
            <w:r w:rsidR="00C33B6F">
              <w:rPr>
                <w:webHidden/>
              </w:rPr>
              <w:instrText xml:space="preserve"> PAGEREF _Toc181781844 \h </w:instrText>
            </w:r>
            <w:r w:rsidR="00C33B6F">
              <w:rPr>
                <w:webHidden/>
              </w:rPr>
            </w:r>
            <w:r w:rsidR="00C33B6F">
              <w:rPr>
                <w:webHidden/>
              </w:rPr>
              <w:fldChar w:fldCharType="separate"/>
            </w:r>
            <w:r>
              <w:rPr>
                <w:webHidden/>
              </w:rPr>
              <w:t>28</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45" w:history="1">
            <w:r w:rsidR="00C33B6F" w:rsidRPr="006C2D7C">
              <w:rPr>
                <w:rStyle w:val="Hyperlink"/>
              </w:rPr>
              <w:t>RESPONSABILIDADE</w:t>
            </w:r>
            <w:r w:rsidR="00C33B6F">
              <w:rPr>
                <w:webHidden/>
              </w:rPr>
              <w:tab/>
            </w:r>
            <w:r w:rsidR="00C33B6F">
              <w:rPr>
                <w:webHidden/>
              </w:rPr>
              <w:fldChar w:fldCharType="begin"/>
            </w:r>
            <w:r w:rsidR="00C33B6F">
              <w:rPr>
                <w:webHidden/>
              </w:rPr>
              <w:instrText xml:space="preserve"> PAGEREF _Toc181781845 \h </w:instrText>
            </w:r>
            <w:r w:rsidR="00C33B6F">
              <w:rPr>
                <w:webHidden/>
              </w:rPr>
            </w:r>
            <w:r w:rsidR="00C33B6F">
              <w:rPr>
                <w:webHidden/>
              </w:rPr>
              <w:fldChar w:fldCharType="separate"/>
            </w:r>
            <w:r>
              <w:rPr>
                <w:webHidden/>
              </w:rPr>
              <w:t>30</w:t>
            </w:r>
            <w:r w:rsidR="00C33B6F">
              <w:rPr>
                <w:webHidden/>
              </w:rPr>
              <w:fldChar w:fldCharType="end"/>
            </w:r>
          </w:hyperlink>
        </w:p>
        <w:p w:rsidR="00C33B6F" w:rsidRDefault="00BF2E90">
          <w:pPr>
            <w:pStyle w:val="Sumrio2"/>
          </w:pPr>
          <w:hyperlink w:anchor="_Toc181781846" w:history="1">
            <w:r w:rsidR="00C33B6F" w:rsidRPr="006C2D7C">
              <w:rPr>
                <w:rStyle w:val="Hyperlink"/>
                <w:rFonts w:cstheme="minorHAnsi"/>
                <w:i/>
              </w:rPr>
              <w:t xml:space="preserve">Responsabilidade. </w:t>
            </w:r>
            <w:r w:rsidR="00C33B6F" w:rsidRPr="006C2D7C">
              <w:rPr>
                <w:rStyle w:val="Hyperlink"/>
                <w:rFonts w:cstheme="minorHAnsi"/>
              </w:rPr>
              <w:t>Recomendações para atualização de regulamentações aos normativos vigentes.</w:t>
            </w:r>
            <w:r w:rsidR="00C33B6F">
              <w:rPr>
                <w:webHidden/>
              </w:rPr>
              <w:tab/>
            </w:r>
            <w:r w:rsidR="00C33B6F">
              <w:rPr>
                <w:webHidden/>
              </w:rPr>
              <w:fldChar w:fldCharType="begin"/>
            </w:r>
            <w:r w:rsidR="00C33B6F">
              <w:rPr>
                <w:webHidden/>
              </w:rPr>
              <w:instrText xml:space="preserve"> PAGEREF _Toc181781846 \h </w:instrText>
            </w:r>
            <w:r w:rsidR="00C33B6F">
              <w:rPr>
                <w:webHidden/>
              </w:rPr>
            </w:r>
            <w:r w:rsidR="00C33B6F">
              <w:rPr>
                <w:webHidden/>
              </w:rPr>
              <w:fldChar w:fldCharType="separate"/>
            </w:r>
            <w:r>
              <w:rPr>
                <w:webHidden/>
              </w:rPr>
              <w:t>30</w:t>
            </w:r>
            <w:r w:rsidR="00C33B6F">
              <w:rPr>
                <w:webHidden/>
              </w:rPr>
              <w:fldChar w:fldCharType="end"/>
            </w:r>
          </w:hyperlink>
        </w:p>
        <w:p w:rsidR="00C33B6F" w:rsidRDefault="00BF2E90">
          <w:pPr>
            <w:pStyle w:val="Sumrio2"/>
          </w:pPr>
          <w:hyperlink w:anchor="_Toc181781847" w:history="1">
            <w:r w:rsidR="00C33B6F" w:rsidRPr="006C2D7C">
              <w:rPr>
                <w:rStyle w:val="Hyperlink"/>
                <w:rFonts w:cstheme="minorHAnsi"/>
                <w:i/>
              </w:rPr>
              <w:t xml:space="preserve">Responsabilidade. </w:t>
            </w:r>
            <w:r w:rsidR="00C33B6F" w:rsidRPr="006C2D7C">
              <w:rPr>
                <w:rStyle w:val="Hyperlink"/>
                <w:rFonts w:cstheme="minorHAnsi"/>
              </w:rPr>
              <w:t>Aplicação de multa ao responsável pelo não cumprimento de determinação no prazo fixado.</w:t>
            </w:r>
            <w:r w:rsidR="00C33B6F">
              <w:rPr>
                <w:webHidden/>
              </w:rPr>
              <w:tab/>
            </w:r>
            <w:r w:rsidR="00C33B6F">
              <w:rPr>
                <w:webHidden/>
              </w:rPr>
              <w:fldChar w:fldCharType="begin"/>
            </w:r>
            <w:r w:rsidR="00C33B6F">
              <w:rPr>
                <w:webHidden/>
              </w:rPr>
              <w:instrText xml:space="preserve"> PAGEREF _Toc181781847 \h </w:instrText>
            </w:r>
            <w:r w:rsidR="00C33B6F">
              <w:rPr>
                <w:webHidden/>
              </w:rPr>
            </w:r>
            <w:r w:rsidR="00C33B6F">
              <w:rPr>
                <w:webHidden/>
              </w:rPr>
              <w:fldChar w:fldCharType="separate"/>
            </w:r>
            <w:r>
              <w:rPr>
                <w:webHidden/>
              </w:rPr>
              <w:t>30</w:t>
            </w:r>
            <w:r w:rsidR="00C33B6F">
              <w:rPr>
                <w:webHidden/>
              </w:rPr>
              <w:fldChar w:fldCharType="end"/>
            </w:r>
          </w:hyperlink>
        </w:p>
        <w:p w:rsidR="00C33B6F" w:rsidRDefault="00B80176">
          <w:pPr>
            <w:pStyle w:val="Sumrio1"/>
            <w:rPr>
              <w:rFonts w:eastAsiaTheme="minorEastAsia" w:cstheme="minorBidi"/>
              <w:b w:val="0"/>
              <w:color w:val="auto"/>
              <w:lang w:eastAsia="pt-BR"/>
            </w:rPr>
          </w:pPr>
          <w:r>
            <w:rPr>
              <w:lang w:eastAsia="pt-BR"/>
            </w:rPr>
            <mc:AlternateContent>
              <mc:Choice Requires="wps">
                <w:drawing>
                  <wp:anchor distT="0" distB="0" distL="0" distR="0" simplePos="0" relativeHeight="251918336" behindDoc="1" locked="0" layoutInCell="1" allowOverlap="1" wp14:anchorId="24EEA8E5" wp14:editId="72D21D73">
                    <wp:simplePos x="0" y="0"/>
                    <wp:positionH relativeFrom="page">
                      <wp:posOffset>7029450</wp:posOffset>
                    </wp:positionH>
                    <wp:positionV relativeFrom="page">
                      <wp:posOffset>10171430</wp:posOffset>
                    </wp:positionV>
                    <wp:extent cx="304165" cy="458470"/>
                    <wp:effectExtent l="0" t="0" r="0" b="0"/>
                    <wp:wrapNone/>
                    <wp:docPr id="2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05</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67" o:spid="_x0000_s1035" style="position:absolute;margin-left:553.5pt;margin-top:800.9pt;width:23.95pt;height:36.1pt;z-index:-251398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05</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hyperlink w:anchor="_Toc181781848" w:history="1">
            <w:r w:rsidR="00C33B6F" w:rsidRPr="006C2D7C">
              <w:rPr>
                <w:rStyle w:val="Hyperlink"/>
              </w:rPr>
              <w:t>TRANSPARÊNCIA</w:t>
            </w:r>
            <w:r w:rsidR="00C33B6F">
              <w:rPr>
                <w:webHidden/>
              </w:rPr>
              <w:tab/>
            </w:r>
            <w:r w:rsidR="00C33B6F">
              <w:rPr>
                <w:webHidden/>
              </w:rPr>
              <w:fldChar w:fldCharType="begin"/>
            </w:r>
            <w:r w:rsidR="00C33B6F">
              <w:rPr>
                <w:webHidden/>
              </w:rPr>
              <w:instrText xml:space="preserve"> PAGEREF _Toc181781848 \h </w:instrText>
            </w:r>
            <w:r w:rsidR="00C33B6F">
              <w:rPr>
                <w:webHidden/>
              </w:rPr>
            </w:r>
            <w:r w:rsidR="00C33B6F">
              <w:rPr>
                <w:webHidden/>
              </w:rPr>
              <w:fldChar w:fldCharType="separate"/>
            </w:r>
            <w:r w:rsidR="00BF2E90">
              <w:rPr>
                <w:webHidden/>
              </w:rPr>
              <w:t>32</w:t>
            </w:r>
            <w:r w:rsidR="00C33B6F">
              <w:rPr>
                <w:webHidden/>
              </w:rPr>
              <w:fldChar w:fldCharType="end"/>
            </w:r>
          </w:hyperlink>
        </w:p>
        <w:p w:rsidR="00C33B6F" w:rsidRDefault="00BF2E90">
          <w:pPr>
            <w:pStyle w:val="Sumrio2"/>
          </w:pPr>
          <w:hyperlink w:anchor="_Toc181781849" w:history="1">
            <w:r w:rsidR="00C33B6F" w:rsidRPr="006C2D7C">
              <w:rPr>
                <w:rStyle w:val="Hyperlink"/>
                <w:rFonts w:cstheme="minorHAnsi"/>
                <w:i/>
              </w:rPr>
              <w:t>Transparência</w:t>
            </w:r>
            <w:r w:rsidR="00C33B6F" w:rsidRPr="006C2D7C">
              <w:rPr>
                <w:rStyle w:val="Hyperlink"/>
                <w:rFonts w:cstheme="minorHAnsi"/>
              </w:rPr>
              <w:t>. Não cumprimento dos critérios definidos na Matriz de Transparência Pública TCE-PI/PNTP. Determinações da Corte de Contas requerendo imediata alimentação do sítio eletrônico.</w:t>
            </w:r>
            <w:r w:rsidR="00C33B6F">
              <w:rPr>
                <w:webHidden/>
              </w:rPr>
              <w:tab/>
            </w:r>
            <w:r w:rsidR="00C33B6F">
              <w:rPr>
                <w:webHidden/>
              </w:rPr>
              <w:fldChar w:fldCharType="begin"/>
            </w:r>
            <w:r w:rsidR="00C33B6F">
              <w:rPr>
                <w:webHidden/>
              </w:rPr>
              <w:instrText xml:space="preserve"> PAGEREF _Toc181781849 \h </w:instrText>
            </w:r>
            <w:r w:rsidR="00C33B6F">
              <w:rPr>
                <w:webHidden/>
              </w:rPr>
            </w:r>
            <w:r w:rsidR="00C33B6F">
              <w:rPr>
                <w:webHidden/>
              </w:rPr>
              <w:fldChar w:fldCharType="separate"/>
            </w:r>
            <w:r>
              <w:rPr>
                <w:webHidden/>
              </w:rPr>
              <w:t>32</w:t>
            </w:r>
            <w:r w:rsidR="00C33B6F">
              <w:rPr>
                <w:webHidden/>
              </w:rPr>
              <w:fldChar w:fldCharType="end"/>
            </w:r>
          </w:hyperlink>
        </w:p>
        <w:p w:rsidR="00C33B6F" w:rsidRDefault="00BF2E90">
          <w:pPr>
            <w:pStyle w:val="Sumrio1"/>
            <w:rPr>
              <w:rFonts w:eastAsiaTheme="minorEastAsia" w:cstheme="minorBidi"/>
              <w:b w:val="0"/>
              <w:color w:val="auto"/>
              <w:lang w:eastAsia="pt-BR"/>
            </w:rPr>
          </w:pPr>
          <w:hyperlink w:anchor="_Toc181781850" w:history="1">
            <w:r w:rsidR="00C33B6F" w:rsidRPr="006C2D7C">
              <w:rPr>
                <w:rStyle w:val="Hyperlink"/>
              </w:rPr>
              <w:t>TRIBUTAÇÃO</w:t>
            </w:r>
            <w:r w:rsidR="00C33B6F">
              <w:rPr>
                <w:webHidden/>
              </w:rPr>
              <w:tab/>
            </w:r>
            <w:r w:rsidR="00C33B6F">
              <w:rPr>
                <w:webHidden/>
              </w:rPr>
              <w:fldChar w:fldCharType="begin"/>
            </w:r>
            <w:r w:rsidR="00C33B6F">
              <w:rPr>
                <w:webHidden/>
              </w:rPr>
              <w:instrText xml:space="preserve"> PAGEREF _Toc181781850 \h </w:instrText>
            </w:r>
            <w:r w:rsidR="00C33B6F">
              <w:rPr>
                <w:webHidden/>
              </w:rPr>
            </w:r>
            <w:r w:rsidR="00C33B6F">
              <w:rPr>
                <w:webHidden/>
              </w:rPr>
              <w:fldChar w:fldCharType="separate"/>
            </w:r>
            <w:r>
              <w:rPr>
                <w:webHidden/>
              </w:rPr>
              <w:t>33</w:t>
            </w:r>
            <w:r w:rsidR="00C33B6F">
              <w:rPr>
                <w:webHidden/>
              </w:rPr>
              <w:fldChar w:fldCharType="end"/>
            </w:r>
          </w:hyperlink>
        </w:p>
        <w:p w:rsidR="00C33B6F" w:rsidRDefault="00BF2E90">
          <w:pPr>
            <w:pStyle w:val="Sumrio2"/>
          </w:pPr>
          <w:hyperlink w:anchor="_Toc181781851" w:history="1">
            <w:r w:rsidR="00C33B6F" w:rsidRPr="006C2D7C">
              <w:rPr>
                <w:rStyle w:val="Hyperlink"/>
                <w:rFonts w:cstheme="minorHAnsi"/>
                <w:i/>
              </w:rPr>
              <w:t xml:space="preserve">Tributário. </w:t>
            </w:r>
            <w:r w:rsidR="00C33B6F" w:rsidRPr="006C2D7C">
              <w:rPr>
                <w:rStyle w:val="Hyperlink"/>
                <w:rFonts w:cstheme="minorHAnsi"/>
              </w:rPr>
              <w:t>Ausência de arrecadação e recolhimento da Receita de SMRS. Ausência de inscrição de créditos tributários em dívida ativa.</w:t>
            </w:r>
            <w:r w:rsidR="00C33B6F">
              <w:rPr>
                <w:webHidden/>
              </w:rPr>
              <w:tab/>
            </w:r>
            <w:r w:rsidR="00C33B6F">
              <w:rPr>
                <w:webHidden/>
              </w:rPr>
              <w:fldChar w:fldCharType="begin"/>
            </w:r>
            <w:r w:rsidR="00C33B6F">
              <w:rPr>
                <w:webHidden/>
              </w:rPr>
              <w:instrText xml:space="preserve"> PAGEREF _Toc181781851 \h </w:instrText>
            </w:r>
            <w:r w:rsidR="00C33B6F">
              <w:rPr>
                <w:webHidden/>
              </w:rPr>
            </w:r>
            <w:r w:rsidR="00C33B6F">
              <w:rPr>
                <w:webHidden/>
              </w:rPr>
              <w:fldChar w:fldCharType="separate"/>
            </w:r>
            <w:r>
              <w:rPr>
                <w:webHidden/>
              </w:rPr>
              <w:t>33</w:t>
            </w:r>
            <w:r w:rsidR="00C33B6F">
              <w:rPr>
                <w:webHidden/>
              </w:rPr>
              <w:fldChar w:fldCharType="end"/>
            </w:r>
          </w:hyperlink>
        </w:p>
        <w:p w:rsidR="004F457A" w:rsidRDefault="00BC4C7F" w:rsidP="004F457A">
          <w:pPr>
            <w:pStyle w:val="Sumrio2"/>
            <w:ind w:left="0"/>
          </w:pPr>
          <w:r w:rsidRPr="00B15973">
            <w:rPr>
              <w:rFonts w:cstheme="minorHAnsi"/>
              <w:b/>
              <w:bCs/>
            </w:rPr>
            <w:fldChar w:fldCharType="end"/>
          </w:r>
          <w:r w:rsidR="004F457A">
            <w:t xml:space="preserve"> </w:t>
          </w:r>
        </w:p>
        <w:p w:rsidR="00991679" w:rsidRPr="00FC7AA7" w:rsidRDefault="00BF2E90" w:rsidP="00FC7AA7">
          <w:pPr>
            <w:pStyle w:val="Sumrio2"/>
            <w:ind w:left="0"/>
            <w:rPr>
              <w:rStyle w:val="Hyperlink"/>
              <w:rFonts w:eastAsiaTheme="minorHAnsi"/>
              <w:b/>
              <w:color w:val="0341BD"/>
              <w:u w:val="none"/>
              <w:lang w:eastAsia="en-US"/>
            </w:rPr>
          </w:pPr>
        </w:p>
      </w:sdtContent>
    </w:sdt>
    <w:p w:rsidR="00446619" w:rsidRDefault="007434F3">
      <w:pPr>
        <w:rPr>
          <w:rFonts w:cstheme="minorHAnsi"/>
          <w:sz w:val="30"/>
          <w:szCs w:val="30"/>
        </w:rPr>
      </w:pPr>
      <w:r>
        <w:rPr>
          <w:noProof/>
          <w:lang w:eastAsia="pt-BR"/>
        </w:rPr>
        <mc:AlternateContent>
          <mc:Choice Requires="wps">
            <w:drawing>
              <wp:anchor distT="0" distB="0" distL="0" distR="0" simplePos="0" relativeHeight="251848704" behindDoc="1" locked="0" layoutInCell="1" allowOverlap="1" wp14:anchorId="2AB6E114" wp14:editId="44E5835F">
                <wp:simplePos x="0" y="0"/>
                <wp:positionH relativeFrom="page">
                  <wp:posOffset>7066344</wp:posOffset>
                </wp:positionH>
                <wp:positionV relativeFrom="page">
                  <wp:posOffset>10168359</wp:posOffset>
                </wp:positionV>
                <wp:extent cx="304740" cy="458671"/>
                <wp:effectExtent l="0" t="0" r="0" b="0"/>
                <wp:wrapNone/>
                <wp:docPr id="33"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740" cy="458671"/>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7C6247" w:rsidRDefault="007C6247" w:rsidP="007434F3">
                            <w:pPr>
                              <w:jc w:val="center"/>
                              <w:rPr>
                                <w:b/>
                                <w:color w:val="FFFFFF" w:themeColor="background1"/>
                                <w:sz w:val="32"/>
                                <w:szCs w:val="32"/>
                              </w:rPr>
                            </w:pPr>
                            <w:r>
                              <w:rPr>
                                <w:b/>
                                <w:color w:val="FFFFFF" w:themeColor="background1"/>
                                <w:sz w:val="32"/>
                                <w:szCs w:val="32"/>
                              </w:rPr>
                              <w:t>06</w:t>
                            </w:r>
                          </w:p>
                          <w:p w:rsidR="007C6247" w:rsidRPr="00D046D0" w:rsidRDefault="007C6247"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556.4pt;margin-top:800.65pt;width:24pt;height:36.1pt;z-index:-251467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" adj="-11796480,,5400" path="m313503,l,,,493167r313503,l313503,xe" filled="f" stroked="f">
                <v:stroke joinstyle="miter"/>
                <v:formulas/>
                <v:path arrowok="t" o:connecttype="custom" textboxrect="0,0,313690,493395"/>
                <v:textbox inset="0,0,0,0">
                  <w:txbxContent>
                    <w:p w:rsidR="007C6247" w:rsidRDefault="007C6247" w:rsidP="007434F3">
                      <w:pPr>
                        <w:jc w:val="center"/>
                        <w:rPr>
                          <w:b/>
                          <w:color w:val="FFFFFF" w:themeColor="background1"/>
                          <w:sz w:val="32"/>
                          <w:szCs w:val="32"/>
                        </w:rPr>
                      </w:pPr>
                      <w:r>
                        <w:rPr>
                          <w:b/>
                          <w:color w:val="FFFFFF" w:themeColor="background1"/>
                          <w:sz w:val="32"/>
                          <w:szCs w:val="32"/>
                        </w:rPr>
                        <w:t>06</w:t>
                      </w:r>
                    </w:p>
                    <w:p w:rsidR="007C6247" w:rsidRPr="00D046D0" w:rsidRDefault="007C6247" w:rsidP="007434F3">
                      <w:pPr>
                        <w:jc w:val="center"/>
                        <w:rPr>
                          <w:b/>
                          <w:color w:val="FFFFFF" w:themeColor="background1"/>
                          <w:sz w:val="32"/>
                          <w:szCs w:val="32"/>
                        </w:rPr>
                      </w:pPr>
                    </w:p>
                  </w:txbxContent>
                </v:textbox>
                <w10:wrap anchorx="page" anchory="page"/>
              </v:shape>
            </w:pict>
          </mc:Fallback>
        </mc:AlternateContent>
      </w:r>
      <w:r w:rsidR="00446619">
        <w:rPr>
          <w:rFonts w:cstheme="minorHAnsi"/>
          <w:sz w:val="30"/>
          <w:szCs w:val="30"/>
        </w:rPr>
        <w:br w:type="page"/>
      </w:r>
    </w:p>
    <w:p w:rsidR="001F47C9" w:rsidRDefault="001F47C9" w:rsidP="001F47C9">
      <w:pPr>
        <w:pStyle w:val="Ttulo1"/>
        <w:jc w:val="right"/>
        <w:rPr>
          <w:rFonts w:asciiTheme="minorHAnsi" w:hAnsiTheme="minorHAnsi" w:cstheme="minorHAnsi"/>
          <w:color w:val="auto"/>
          <w:sz w:val="30"/>
          <w:szCs w:val="30"/>
        </w:rPr>
      </w:pPr>
    </w:p>
    <w:bookmarkStart w:id="1" w:name="_Toc181781807"/>
    <w:p w:rsidR="001F47C9" w:rsidRDefault="001F47C9" w:rsidP="0093513A">
      <w:pPr>
        <w:pStyle w:val="Ttulo1"/>
        <w:spacing w:after="240"/>
        <w:jc w:val="right"/>
        <w:rPr>
          <w:rFonts w:asciiTheme="minorHAnsi" w:hAnsiTheme="minorHAnsi" w:cstheme="minorHAnsi"/>
          <w:color w:val="auto"/>
          <w:sz w:val="30"/>
          <w:szCs w:val="30"/>
        </w:rPr>
      </w:pPr>
      <w:r w:rsidRPr="00F9721E">
        <w:rPr>
          <w:rFonts w:asciiTheme="minorHAnsi" w:hAnsiTheme="minorHAnsi" w:cstheme="minorHAnsi"/>
          <w:noProof/>
          <w:color w:val="auto"/>
          <w:sz w:val="30"/>
          <w:szCs w:val="30"/>
          <w:lang w:eastAsia="pt-BR"/>
        </w:rPr>
        <mc:AlternateContent>
          <mc:Choice Requires="wps">
            <w:drawing>
              <wp:anchor distT="0" distB="0" distL="114300" distR="114300" simplePos="0" relativeHeight="251836416" behindDoc="0" locked="0" layoutInCell="1" allowOverlap="1" wp14:anchorId="6C3A85FD" wp14:editId="1C331AF9">
                <wp:simplePos x="0" y="0"/>
                <wp:positionH relativeFrom="column">
                  <wp:posOffset>5490845</wp:posOffset>
                </wp:positionH>
                <wp:positionV relativeFrom="paragraph">
                  <wp:posOffset>267335</wp:posOffset>
                </wp:positionV>
                <wp:extent cx="77470" cy="396875"/>
                <wp:effectExtent l="0" t="0" r="0" b="3175"/>
                <wp:wrapNone/>
                <wp:docPr id="30" name="Retângulo 3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0" o:spid="_x0000_s1026" style="position:absolute;margin-left:432.35pt;margin-top:21.05pt;width:6.1pt;height:31.2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Rpmw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" fillcolor="green" stroked="f" strokeweight="2pt"/>
            </w:pict>
          </mc:Fallback>
        </mc:AlternateContent>
      </w:r>
      <w:r>
        <w:rPr>
          <w:rFonts w:asciiTheme="minorHAnsi" w:hAnsiTheme="minorHAnsi" w:cstheme="minorHAnsi"/>
          <w:color w:val="auto"/>
          <w:sz w:val="30"/>
          <w:szCs w:val="30"/>
        </w:rPr>
        <w:t>CONSULTA</w:t>
      </w:r>
      <w:bookmarkEnd w:id="1"/>
    </w:p>
    <w:p w:rsidR="00B7747C" w:rsidRPr="0093513A" w:rsidRDefault="00B7747C" w:rsidP="0093513A">
      <w:pPr>
        <w:tabs>
          <w:tab w:val="left" w:pos="142"/>
        </w:tabs>
        <w:spacing w:before="240"/>
        <w:ind w:left="2268"/>
        <w:jc w:val="both"/>
        <w:rPr>
          <w:b/>
          <w:sz w:val="24"/>
        </w:rPr>
      </w:pPr>
    </w:p>
    <w:p w:rsidR="001F47C9" w:rsidRPr="007C6247" w:rsidRDefault="00353839" w:rsidP="0093513A">
      <w:pPr>
        <w:pStyle w:val="Ttulo2"/>
        <w:spacing w:after="240"/>
        <w:jc w:val="both"/>
        <w:rPr>
          <w:rFonts w:asciiTheme="minorHAnsi" w:hAnsiTheme="minorHAnsi" w:cstheme="minorHAnsi"/>
          <w:i/>
          <w:color w:val="0000FF"/>
          <w:sz w:val="24"/>
        </w:rPr>
      </w:pPr>
      <w:bookmarkStart w:id="2" w:name="_Toc181781808"/>
      <w:bookmarkStart w:id="3" w:name="_Toc66180581"/>
      <w:bookmarkStart w:id="4" w:name="_Toc66180568"/>
      <w:r w:rsidRPr="007C6247">
        <w:rPr>
          <w:rFonts w:asciiTheme="minorHAnsi" w:hAnsiTheme="minorHAnsi" w:cstheme="minorHAnsi"/>
          <w:i/>
          <w:color w:val="0000FF"/>
          <w:sz w:val="24"/>
        </w:rPr>
        <w:t xml:space="preserve">Consulta. </w:t>
      </w:r>
      <w:r w:rsidRPr="00445BA7">
        <w:rPr>
          <w:rFonts w:asciiTheme="minorHAnsi" w:hAnsiTheme="minorHAnsi" w:cstheme="minorHAnsi"/>
          <w:i/>
          <w:color w:val="0000FF"/>
          <w:sz w:val="24"/>
        </w:rPr>
        <w:t>Educação</w:t>
      </w:r>
      <w:r w:rsidRPr="007C6247">
        <w:rPr>
          <w:rFonts w:asciiTheme="minorHAnsi" w:hAnsiTheme="minorHAnsi" w:cstheme="minorHAnsi"/>
          <w:b w:val="0"/>
          <w:color w:val="0000FF"/>
          <w:sz w:val="24"/>
        </w:rPr>
        <w:t>.</w:t>
      </w:r>
      <w:r w:rsidR="007C6247" w:rsidRPr="007C6247">
        <w:rPr>
          <w:rFonts w:asciiTheme="minorHAnsi" w:hAnsiTheme="minorHAnsi" w:cstheme="minorHAnsi"/>
          <w:b w:val="0"/>
          <w:color w:val="0000FF"/>
          <w:sz w:val="24"/>
        </w:rPr>
        <w:t xml:space="preserve"> Possibilidade de cessão de créditos do precatório do FUNDEF referente à parte acessória.</w:t>
      </w:r>
      <w:bookmarkEnd w:id="2"/>
      <w:r w:rsidR="007C6247" w:rsidRPr="007C6247">
        <w:rPr>
          <w:rFonts w:asciiTheme="minorHAnsi" w:hAnsiTheme="minorHAnsi" w:cstheme="minorHAnsi"/>
          <w:b w:val="0"/>
          <w:color w:val="0000FF"/>
          <w:sz w:val="24"/>
        </w:rPr>
        <w:t xml:space="preserve"> </w:t>
      </w:r>
    </w:p>
    <w:p w:rsidR="00353839" w:rsidRPr="007C6247" w:rsidRDefault="00353839" w:rsidP="0093513A">
      <w:pPr>
        <w:tabs>
          <w:tab w:val="left" w:pos="142"/>
        </w:tabs>
        <w:spacing w:before="240"/>
        <w:ind w:left="2268"/>
        <w:jc w:val="both"/>
      </w:pPr>
      <w:r w:rsidRPr="007C6247">
        <w:t xml:space="preserve">EMENTA: EDUCAÇÃO. RECOMPOSIÇÃO DO DESÁGIO DECORRENTE DA CESSÃO DE CRÉDITO DO PRECATÓRIO DO FUNDEF. POSSIBILIDADE. </w:t>
      </w:r>
    </w:p>
    <w:p w:rsidR="00353839" w:rsidRPr="007C6247" w:rsidRDefault="00353839" w:rsidP="001B1A7B">
      <w:pPr>
        <w:tabs>
          <w:tab w:val="left" w:pos="142"/>
        </w:tabs>
        <w:ind w:left="2268"/>
        <w:jc w:val="both"/>
      </w:pPr>
      <w:r w:rsidRPr="007C6247">
        <w:t>É possível a realização de cessão de créditos do precatório do FUNDEF para instituições financeiras oficiais, exclusivamente quanto à parte acessória (juros e multas), devendo o Município dar ciência ao tribunal de origem e à entidade pública devedora, bem como justificar a operação com motivação de ordem pública, fundada na urgência no atendimento de situação excepcional que justifique a antecipação de receita futura, sem a necessid</w:t>
      </w:r>
      <w:r w:rsidR="00781321" w:rsidRPr="007C6247">
        <w:t>ade de recomposição do deságio.</w:t>
      </w:r>
    </w:p>
    <w:p w:rsidR="00353839" w:rsidRPr="007C6247" w:rsidRDefault="00353839" w:rsidP="001B1A7B">
      <w:pPr>
        <w:tabs>
          <w:tab w:val="left" w:pos="142"/>
        </w:tabs>
        <w:ind w:left="2268"/>
        <w:jc w:val="both"/>
      </w:pPr>
      <w:r w:rsidRPr="007C6247">
        <w:t xml:space="preserve"> SUMÁRIO: CONSULTA. PREFEITURA MUNICIPAL DE PORTO/PI. Pelo conhecimento. E no mérito, para respondê-la, em conformidade e pelos fundamentos expostos no voto do Rela</w:t>
      </w:r>
      <w:r w:rsidR="00693BE5" w:rsidRPr="007C6247">
        <w:t>tor (Peça 17). Decisão unânime.</w:t>
      </w:r>
    </w:p>
    <w:p w:rsidR="00353839" w:rsidRPr="007C6247" w:rsidRDefault="00693BE5" w:rsidP="001B1A7B">
      <w:pPr>
        <w:tabs>
          <w:tab w:val="left" w:pos="142"/>
        </w:tabs>
        <w:ind w:left="2268"/>
        <w:jc w:val="both"/>
      </w:pPr>
      <w:r w:rsidRPr="007C6247">
        <w:t>(</w:t>
      </w:r>
      <w:r w:rsidR="00353839" w:rsidRPr="007C6247">
        <w:t xml:space="preserve">Consulta. Processo </w:t>
      </w:r>
      <w:hyperlink r:id="rId14" w:history="1">
        <w:r w:rsidR="00353839" w:rsidRPr="007C6247">
          <w:rPr>
            <w:color w:val="0000FF"/>
            <w:u w:val="single"/>
          </w:rPr>
          <w:t>TC/008638/2024</w:t>
        </w:r>
      </w:hyperlink>
      <w:r w:rsidR="00353839" w:rsidRPr="007C6247">
        <w:t xml:space="preserve"> – Relator: Cons. Subst. </w:t>
      </w:r>
      <w:proofErr w:type="spellStart"/>
      <w:r w:rsidR="00353839" w:rsidRPr="007C6247">
        <w:t>Jaylson</w:t>
      </w:r>
      <w:proofErr w:type="spellEnd"/>
      <w:r w:rsidR="00353839" w:rsidRPr="007C6247">
        <w:t xml:space="preserve"> </w:t>
      </w:r>
      <w:proofErr w:type="spellStart"/>
      <w:r w:rsidR="00353839" w:rsidRPr="007C6247">
        <w:t>Fabianh</w:t>
      </w:r>
      <w:proofErr w:type="spellEnd"/>
      <w:r w:rsidR="00353839" w:rsidRPr="007C6247">
        <w:t xml:space="preserve"> Lopes Campelo</w:t>
      </w:r>
      <w:r w:rsidRPr="007C6247">
        <w:t xml:space="preserve">. Plenário. Unânime. Acórdão Nº. 449/2024-SPL, publicado no </w:t>
      </w:r>
      <w:hyperlink r:id="rId15" w:history="1">
        <w:r w:rsidRPr="007C6247">
          <w:rPr>
            <w:color w:val="0000FF"/>
            <w:u w:val="single"/>
          </w:rPr>
          <w:t>DOE/TCE-PI Nº 188/2024</w:t>
        </w:r>
      </w:hyperlink>
      <w:r w:rsidRPr="007C6247">
        <w:t>).</w:t>
      </w:r>
    </w:p>
    <w:p w:rsidR="00353839" w:rsidRPr="007C6247" w:rsidRDefault="00353839">
      <w:pPr>
        <w:rPr>
          <w:rFonts w:cstheme="minorHAnsi"/>
          <w:sz w:val="30"/>
          <w:szCs w:val="30"/>
        </w:rPr>
      </w:pPr>
    </w:p>
    <w:p w:rsidR="00353839" w:rsidRPr="007C6247" w:rsidRDefault="00353839">
      <w:pPr>
        <w:rPr>
          <w:rFonts w:cstheme="minorHAnsi"/>
          <w:sz w:val="30"/>
          <w:szCs w:val="30"/>
        </w:rPr>
      </w:pPr>
    </w:p>
    <w:p w:rsidR="00353839" w:rsidRPr="007C6247" w:rsidRDefault="00353839">
      <w:pPr>
        <w:rPr>
          <w:rFonts w:cstheme="minorHAnsi"/>
          <w:sz w:val="30"/>
          <w:szCs w:val="30"/>
        </w:rPr>
      </w:pPr>
    </w:p>
    <w:p w:rsidR="00353839" w:rsidRPr="007C6247" w:rsidRDefault="00B80176">
      <w:pPr>
        <w:rPr>
          <w:rFonts w:cstheme="minorHAnsi"/>
          <w:sz w:val="30"/>
          <w:szCs w:val="30"/>
        </w:rPr>
      </w:pPr>
      <w:r>
        <w:rPr>
          <w:noProof/>
          <w:lang w:eastAsia="pt-BR"/>
        </w:rPr>
        <mc:AlternateContent>
          <mc:Choice Requires="wps">
            <w:drawing>
              <wp:anchor distT="0" distB="0" distL="0" distR="0" simplePos="0" relativeHeight="251920384" behindDoc="1" locked="0" layoutInCell="1" allowOverlap="1" wp14:anchorId="79E63D8D" wp14:editId="10D4390B">
                <wp:simplePos x="0" y="0"/>
                <wp:positionH relativeFrom="page">
                  <wp:posOffset>7069455</wp:posOffset>
                </wp:positionH>
                <wp:positionV relativeFrom="page">
                  <wp:posOffset>10166985</wp:posOffset>
                </wp:positionV>
                <wp:extent cx="304165" cy="458470"/>
                <wp:effectExtent l="0" t="0" r="0" b="0"/>
                <wp:wrapNone/>
                <wp:docPr id="28"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07</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556.65pt;margin-top:800.55pt;width:23.95pt;height:36.1pt;z-index:-251396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07</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p>
    <w:p w:rsidR="00CA7241" w:rsidRPr="007C6247" w:rsidRDefault="00CA7241" w:rsidP="007C6247">
      <w:pPr>
        <w:pStyle w:val="Ttulo1"/>
        <w:rPr>
          <w:rFonts w:asciiTheme="minorHAnsi" w:hAnsiTheme="minorHAnsi" w:cstheme="minorHAnsi"/>
          <w:color w:val="auto"/>
          <w:sz w:val="30"/>
          <w:szCs w:val="30"/>
        </w:rPr>
      </w:pPr>
    </w:p>
    <w:bookmarkStart w:id="5" w:name="_Toc181781809"/>
    <w:p w:rsidR="001F47C9" w:rsidRDefault="001F47C9" w:rsidP="0024151B">
      <w:pPr>
        <w:pStyle w:val="Ttulo1"/>
        <w:jc w:val="right"/>
        <w:rPr>
          <w:rFonts w:asciiTheme="minorHAnsi" w:hAnsiTheme="minorHAnsi" w:cstheme="minorHAnsi"/>
          <w:color w:val="auto"/>
          <w:sz w:val="30"/>
          <w:szCs w:val="30"/>
        </w:rPr>
      </w:pPr>
      <w:r w:rsidRPr="007C6247">
        <w:rPr>
          <w:rFonts w:asciiTheme="minorHAnsi" w:hAnsiTheme="minorHAnsi" w:cstheme="minorHAnsi"/>
          <w:noProof/>
          <w:color w:val="auto"/>
          <w:sz w:val="30"/>
          <w:szCs w:val="30"/>
          <w:lang w:eastAsia="pt-BR"/>
        </w:rPr>
        <mc:AlternateContent>
          <mc:Choice Requires="wps">
            <w:drawing>
              <wp:anchor distT="0" distB="0" distL="114300" distR="114300" simplePos="0" relativeHeight="251840512" behindDoc="0" locked="0" layoutInCell="1" allowOverlap="1" wp14:anchorId="21E086FF" wp14:editId="3DA7AE11">
                <wp:simplePos x="0" y="0"/>
                <wp:positionH relativeFrom="column">
                  <wp:posOffset>5490845</wp:posOffset>
                </wp:positionH>
                <wp:positionV relativeFrom="paragraph">
                  <wp:posOffset>241935</wp:posOffset>
                </wp:positionV>
                <wp:extent cx="77470" cy="396875"/>
                <wp:effectExtent l="0" t="0" r="0" b="3175"/>
                <wp:wrapNone/>
                <wp:docPr id="29" name="Retângulo 29"/>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9" o:spid="_x0000_s1026" style="position:absolute;margin-left:432.35pt;margin-top:19.05pt;width:6.1pt;height:31.2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k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" fillcolor="green" stroked="f" strokeweight="2pt"/>
            </w:pict>
          </mc:Fallback>
        </mc:AlternateContent>
      </w:r>
      <w:r w:rsidRPr="007C6247">
        <w:rPr>
          <w:rFonts w:asciiTheme="minorHAnsi" w:hAnsiTheme="minorHAnsi" w:cstheme="minorHAnsi"/>
          <w:color w:val="auto"/>
          <w:sz w:val="30"/>
          <w:szCs w:val="30"/>
        </w:rPr>
        <w:t>CONTRATOS</w:t>
      </w:r>
      <w:bookmarkEnd w:id="5"/>
    </w:p>
    <w:p w:rsidR="0024151B" w:rsidRPr="0024151B" w:rsidRDefault="0024151B" w:rsidP="0024151B">
      <w:pPr>
        <w:spacing w:before="240"/>
        <w:jc w:val="both"/>
      </w:pPr>
    </w:p>
    <w:bookmarkStart w:id="6" w:name="_Toc181781810"/>
    <w:p w:rsidR="005C2920" w:rsidRPr="007C6247" w:rsidRDefault="007434F3" w:rsidP="005C2920">
      <w:pPr>
        <w:pStyle w:val="Ttulo2"/>
        <w:jc w:val="both"/>
        <w:rPr>
          <w:rFonts w:asciiTheme="minorHAnsi" w:hAnsiTheme="minorHAnsi" w:cstheme="minorHAnsi"/>
          <w:i/>
          <w:color w:val="0000FF"/>
          <w:sz w:val="24"/>
        </w:rPr>
      </w:pPr>
      <w:r w:rsidRPr="007C6247">
        <w:rPr>
          <w:rFonts w:asciiTheme="minorHAnsi" w:hAnsiTheme="minorHAnsi" w:cstheme="minorHAnsi"/>
          <w:i/>
          <w:noProof/>
          <w:color w:val="0000FF"/>
          <w:sz w:val="24"/>
          <w:lang w:eastAsia="pt-BR"/>
        </w:rPr>
        <mc:AlternateContent>
          <mc:Choice Requires="wps">
            <w:drawing>
              <wp:anchor distT="0" distB="0" distL="0" distR="0" simplePos="0" relativeHeight="251856896" behindDoc="1" locked="0" layoutInCell="1" allowOverlap="1" wp14:anchorId="29C7743A" wp14:editId="63C2A22B">
                <wp:simplePos x="0" y="0"/>
                <wp:positionH relativeFrom="page">
                  <wp:posOffset>7054850</wp:posOffset>
                </wp:positionH>
                <wp:positionV relativeFrom="page">
                  <wp:posOffset>10133545</wp:posOffset>
                </wp:positionV>
                <wp:extent cx="313690" cy="493395"/>
                <wp:effectExtent l="0" t="0" r="0" b="0"/>
                <wp:wrapNone/>
                <wp:docPr id="3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7C6247" w:rsidRDefault="00B80176" w:rsidP="007434F3">
                            <w:pPr>
                              <w:jc w:val="center"/>
                              <w:rPr>
                                <w:b/>
                                <w:color w:val="FFFFFF" w:themeColor="background1"/>
                                <w:sz w:val="32"/>
                                <w:szCs w:val="32"/>
                              </w:rPr>
                            </w:pPr>
                            <w:r>
                              <w:rPr>
                                <w:b/>
                                <w:color w:val="FFFFFF" w:themeColor="background1"/>
                                <w:sz w:val="32"/>
                                <w:szCs w:val="32"/>
                              </w:rPr>
                              <w:t>08</w:t>
                            </w:r>
                          </w:p>
                          <w:p w:rsidR="007C6247" w:rsidRPr="00D046D0" w:rsidRDefault="007C6247"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38" style="position:absolute;left:0;text-align:left;margin-left:555.5pt;margin-top:797.9pt;width:24.7pt;height:38.85pt;z-index:-251459584;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" adj="-11796480,,5400" path="m313503,l,,,493167r313503,l313503,xe" filled="f" stroked="f">
                <v:stroke joinstyle="miter"/>
                <v:formulas/>
                <v:path arrowok="t" o:connecttype="custom" textboxrect="0,0,313690,493395"/>
                <v:textbox inset="0,0,0,0">
                  <w:txbxContent>
                    <w:p w:rsidR="007C6247" w:rsidRDefault="00B80176" w:rsidP="007434F3">
                      <w:pPr>
                        <w:jc w:val="center"/>
                        <w:rPr>
                          <w:b/>
                          <w:color w:val="FFFFFF" w:themeColor="background1"/>
                          <w:sz w:val="32"/>
                          <w:szCs w:val="32"/>
                        </w:rPr>
                      </w:pPr>
                      <w:r>
                        <w:rPr>
                          <w:b/>
                          <w:color w:val="FFFFFF" w:themeColor="background1"/>
                          <w:sz w:val="32"/>
                          <w:szCs w:val="32"/>
                        </w:rPr>
                        <w:t>08</w:t>
                      </w:r>
                    </w:p>
                    <w:p w:rsidR="007C6247" w:rsidRPr="00D046D0" w:rsidRDefault="007C6247" w:rsidP="007434F3">
                      <w:pPr>
                        <w:jc w:val="center"/>
                        <w:rPr>
                          <w:b/>
                          <w:color w:val="FFFFFF" w:themeColor="background1"/>
                          <w:sz w:val="32"/>
                          <w:szCs w:val="32"/>
                        </w:rPr>
                      </w:pPr>
                    </w:p>
                  </w:txbxContent>
                </v:textbox>
                <w10:wrap anchorx="page" anchory="page"/>
              </v:shape>
            </w:pict>
          </mc:Fallback>
        </mc:AlternateContent>
      </w:r>
      <w:r w:rsidR="005C2920" w:rsidRPr="007C6247">
        <w:rPr>
          <w:rFonts w:asciiTheme="minorHAnsi" w:hAnsiTheme="minorHAnsi" w:cstheme="minorHAnsi"/>
          <w:i/>
          <w:color w:val="0000FF"/>
          <w:sz w:val="24"/>
        </w:rPr>
        <w:t xml:space="preserve">Contratos. </w:t>
      </w:r>
      <w:r w:rsidR="005C2920" w:rsidRPr="007C6247">
        <w:rPr>
          <w:rFonts w:asciiTheme="minorHAnsi" w:hAnsiTheme="minorHAnsi" w:cstheme="minorHAnsi"/>
          <w:b w:val="0"/>
          <w:color w:val="0000FF"/>
          <w:sz w:val="24"/>
        </w:rPr>
        <w:t>Irregularidades na contratação. Uso inadequado de voluntários</w:t>
      </w:r>
      <w:r w:rsidR="007C6247" w:rsidRPr="007C6247">
        <w:rPr>
          <w:rFonts w:asciiTheme="minorHAnsi" w:hAnsiTheme="minorHAnsi" w:cstheme="minorHAnsi"/>
          <w:b w:val="0"/>
          <w:color w:val="0000FF"/>
          <w:sz w:val="24"/>
        </w:rPr>
        <w:t xml:space="preserve"> em atividade fim</w:t>
      </w:r>
      <w:r w:rsidR="005C2920" w:rsidRPr="007C6247">
        <w:rPr>
          <w:rFonts w:asciiTheme="minorHAnsi" w:hAnsiTheme="minorHAnsi" w:cstheme="minorHAnsi"/>
          <w:b w:val="0"/>
          <w:color w:val="0000FF"/>
          <w:sz w:val="24"/>
        </w:rPr>
        <w:t>.</w:t>
      </w:r>
      <w:bookmarkEnd w:id="6"/>
    </w:p>
    <w:p w:rsidR="005C2920" w:rsidRPr="007C6247" w:rsidRDefault="005C2920" w:rsidP="0093513A">
      <w:pPr>
        <w:tabs>
          <w:tab w:val="left" w:pos="142"/>
        </w:tabs>
        <w:spacing w:before="240"/>
        <w:ind w:left="2268"/>
        <w:jc w:val="both"/>
      </w:pPr>
      <w:r w:rsidRPr="007C6247">
        <w:t>DENÚNCIA. MANUTENÇÃO DA CAUTELAR. SUSPENSÃO DOS CONTRATOS. MODULAÇÃO DOS EFEITOS. MANTER CONTRATOS ATÉ FINAL DO EXERCÍCIO LETIVO. INCIDENTE DE INCONSTITUCIONALIDADE.</w:t>
      </w:r>
    </w:p>
    <w:p w:rsidR="005C2920" w:rsidRPr="007C6247" w:rsidRDefault="005C2920" w:rsidP="005C2920">
      <w:pPr>
        <w:tabs>
          <w:tab w:val="left" w:pos="142"/>
        </w:tabs>
        <w:ind w:left="2268"/>
        <w:jc w:val="both"/>
      </w:pPr>
      <w:r w:rsidRPr="007C6247">
        <w:t>Não importa em qual Programa ou Lei Federal se fundamentou o Chamamento Público, seja o Edital de 2023 ou de 2024, o que se discute nesse processo é a possível irregularidade na forma de contratação, além de que os serviços voluntários não podem ter como objeto a atividade fim da Administração, nem podem suprir sua deficiência de pessoal utilizando voluntários para atividades que devem ser exercidas por servidores públicos.</w:t>
      </w:r>
    </w:p>
    <w:p w:rsidR="005C2920" w:rsidRPr="007C6247" w:rsidRDefault="005C2920" w:rsidP="005C2920">
      <w:pPr>
        <w:tabs>
          <w:tab w:val="left" w:pos="142"/>
        </w:tabs>
        <w:ind w:left="2268"/>
        <w:jc w:val="both"/>
      </w:pPr>
      <w:r w:rsidRPr="007C6247">
        <w:t>Sumário: Decisão Unânime pela Procedência da Denúncia. Manutenção da Cautelar. Modulação dos efeitos. Incidente de Inconstitucionalidade.</w:t>
      </w:r>
    </w:p>
    <w:p w:rsidR="005D7F79" w:rsidRPr="007C6247" w:rsidRDefault="005C2920" w:rsidP="005C2920">
      <w:pPr>
        <w:tabs>
          <w:tab w:val="left" w:pos="142"/>
        </w:tabs>
        <w:ind w:left="2268"/>
        <w:jc w:val="both"/>
      </w:pPr>
      <w:r w:rsidRPr="007C6247">
        <w:t xml:space="preserve">(Denúncia. Processo </w:t>
      </w:r>
      <w:hyperlink r:id="rId16" w:history="1">
        <w:r w:rsidRPr="007C6247">
          <w:rPr>
            <w:rFonts w:cstheme="minorHAnsi"/>
            <w:color w:val="0000FF"/>
            <w:u w:val="single"/>
          </w:rPr>
          <w:t>TC/003387/2024</w:t>
        </w:r>
      </w:hyperlink>
      <w:r w:rsidR="003B5177" w:rsidRPr="007C6247">
        <w:t xml:space="preserve"> – Relatora: Cons.ª</w:t>
      </w:r>
      <w:r w:rsidRPr="007C6247">
        <w:t xml:space="preserve"> Lilian de Almeida Veloso Nunes Martins. Plenário. Unânime. Acórdão Nº 453/2024 – SPL, publicado no </w:t>
      </w:r>
      <w:hyperlink r:id="rId17" w:history="1">
        <w:r w:rsidRPr="007C6247">
          <w:rPr>
            <w:rFonts w:cstheme="minorHAnsi"/>
            <w:color w:val="0000FF"/>
            <w:u w:val="single"/>
          </w:rPr>
          <w:t>DOE/TCE-PI Nº 198/2024</w:t>
        </w:r>
      </w:hyperlink>
      <w:r w:rsidRPr="007C6247">
        <w:t>).</w:t>
      </w:r>
    </w:p>
    <w:p w:rsidR="001F47C9" w:rsidRPr="007C6247" w:rsidRDefault="001F47C9" w:rsidP="00046400">
      <w:pPr>
        <w:pStyle w:val="Ttulo2"/>
        <w:jc w:val="both"/>
        <w:rPr>
          <w:rFonts w:asciiTheme="minorHAnsi" w:hAnsiTheme="minorHAnsi" w:cstheme="minorHAnsi"/>
          <w:i/>
          <w:color w:val="0000FF"/>
          <w:sz w:val="24"/>
        </w:rPr>
      </w:pPr>
    </w:p>
    <w:p w:rsidR="005D7F79" w:rsidRPr="007C6247" w:rsidRDefault="003B5177" w:rsidP="00046400">
      <w:pPr>
        <w:pStyle w:val="Ttulo2"/>
        <w:jc w:val="both"/>
        <w:rPr>
          <w:rFonts w:asciiTheme="minorHAnsi" w:hAnsiTheme="minorHAnsi" w:cstheme="minorHAnsi"/>
          <w:i/>
          <w:color w:val="0000FF"/>
          <w:sz w:val="24"/>
        </w:rPr>
      </w:pPr>
      <w:bookmarkStart w:id="7" w:name="_Toc181781811"/>
      <w:r w:rsidRPr="007C6247">
        <w:rPr>
          <w:rFonts w:asciiTheme="minorHAnsi" w:hAnsiTheme="minorHAnsi" w:cstheme="minorHAnsi"/>
          <w:i/>
          <w:color w:val="0000FF"/>
          <w:sz w:val="24"/>
        </w:rPr>
        <w:t xml:space="preserve">Contratos. </w:t>
      </w:r>
      <w:proofErr w:type="gramStart"/>
      <w:r w:rsidRPr="007C6247">
        <w:rPr>
          <w:rFonts w:asciiTheme="minorHAnsi" w:hAnsiTheme="minorHAnsi" w:cstheme="minorHAnsi"/>
          <w:b w:val="0"/>
          <w:color w:val="0000FF"/>
          <w:sz w:val="24"/>
        </w:rPr>
        <w:t>Irregularidades nas contratações</w:t>
      </w:r>
      <w:r w:rsidR="007C6247" w:rsidRPr="007C6247">
        <w:rPr>
          <w:rFonts w:asciiTheme="minorHAnsi" w:hAnsiTheme="minorHAnsi" w:cstheme="minorHAnsi"/>
          <w:b w:val="0"/>
          <w:color w:val="0000FF"/>
          <w:sz w:val="24"/>
        </w:rPr>
        <w:t xml:space="preserve"> por interesse público</w:t>
      </w:r>
      <w:proofErr w:type="gramEnd"/>
      <w:r w:rsidR="00300717" w:rsidRPr="007C6247">
        <w:rPr>
          <w:rFonts w:asciiTheme="minorHAnsi" w:hAnsiTheme="minorHAnsi" w:cstheme="minorHAnsi"/>
          <w:b w:val="0"/>
          <w:color w:val="0000FF"/>
          <w:sz w:val="24"/>
        </w:rPr>
        <w:t>. Contratações temporária</w:t>
      </w:r>
      <w:r w:rsidRPr="007C6247">
        <w:rPr>
          <w:rFonts w:asciiTheme="minorHAnsi" w:hAnsiTheme="minorHAnsi" w:cstheme="minorHAnsi"/>
          <w:b w:val="0"/>
          <w:color w:val="0000FF"/>
          <w:sz w:val="24"/>
        </w:rPr>
        <w:t>s</w:t>
      </w:r>
      <w:r w:rsidR="00300717" w:rsidRPr="007C6247">
        <w:rPr>
          <w:rFonts w:asciiTheme="minorHAnsi" w:hAnsiTheme="minorHAnsi" w:cstheme="minorHAnsi"/>
          <w:b w:val="0"/>
          <w:color w:val="0000FF"/>
          <w:sz w:val="24"/>
        </w:rPr>
        <w:t>.</w:t>
      </w:r>
      <w:bookmarkEnd w:id="7"/>
    </w:p>
    <w:p w:rsidR="005D7F79" w:rsidRPr="007C6247" w:rsidRDefault="005D7F79" w:rsidP="0093513A">
      <w:pPr>
        <w:tabs>
          <w:tab w:val="left" w:pos="142"/>
        </w:tabs>
        <w:spacing w:before="240"/>
        <w:ind w:left="2268"/>
        <w:jc w:val="both"/>
      </w:pPr>
      <w:r w:rsidRPr="007C6247">
        <w:t>EMENTA: DENÚNCIA. CONTRATAÇÃO DIRETA E TEMPORÁRIA DE PESSOAL EM DETRIMENTO DOS APROVADOS E CLASSIFICADOS EM CONCURSO PÚBLICO CONFIGURA IRREGULARIDADE.</w:t>
      </w:r>
    </w:p>
    <w:p w:rsidR="005D7F79" w:rsidRPr="007C6247" w:rsidRDefault="005D7F79" w:rsidP="00046400">
      <w:pPr>
        <w:tabs>
          <w:tab w:val="left" w:pos="142"/>
        </w:tabs>
        <w:ind w:left="2268"/>
        <w:jc w:val="both"/>
      </w:pPr>
      <w:r w:rsidRPr="007C6247">
        <w:t>A contratação direta e temporária de pessoal descumpre o estabelecido nos incisos II e IX do caput do art. 37 da Constituição Federal</w:t>
      </w:r>
    </w:p>
    <w:p w:rsidR="005D7F79" w:rsidRPr="007C6247" w:rsidRDefault="005D7F79" w:rsidP="00046400">
      <w:pPr>
        <w:tabs>
          <w:tab w:val="left" w:pos="142"/>
        </w:tabs>
        <w:ind w:left="2268"/>
        <w:jc w:val="both"/>
      </w:pPr>
      <w:r w:rsidRPr="007C6247">
        <w:lastRenderedPageBreak/>
        <w:t xml:space="preserve">2. A admissão de pessoas a título de </w:t>
      </w:r>
      <w:proofErr w:type="gramStart"/>
      <w:r w:rsidRPr="007C6247">
        <w:t>“contratação por interesse público”</w:t>
      </w:r>
      <w:proofErr w:type="gramEnd"/>
      <w:r w:rsidRPr="007C6247">
        <w:t>, previstas na Constituição Federal/88 como exceção à regra do concurso público, somente podem ser realizadas sob a égide de lei municipal específica e a realização de, ao menos, processo seletivo simplificado para seleção de pessoal.</w:t>
      </w:r>
    </w:p>
    <w:p w:rsidR="005D7F79" w:rsidRPr="007C6247" w:rsidRDefault="005D7F79" w:rsidP="00046400">
      <w:pPr>
        <w:tabs>
          <w:tab w:val="left" w:pos="142"/>
        </w:tabs>
        <w:ind w:left="2268"/>
        <w:jc w:val="both"/>
      </w:pPr>
      <w:r w:rsidRPr="007C6247">
        <w:t xml:space="preserve"> 3. A prática reiterada de contratação sem concurso público em detrimento de aprovados e/ou classificados em concurso público para os mesmos cargos aguardando serem chamados, </w:t>
      </w:r>
      <w:proofErr w:type="spellStart"/>
      <w:r w:rsidRPr="007C6247">
        <w:t>desconfigura</w:t>
      </w:r>
      <w:proofErr w:type="spellEnd"/>
      <w:r w:rsidRPr="007C6247">
        <w:t xml:space="preserve"> o estabelecido na Lei 8.745/1993 e evidencia irregularidade. </w:t>
      </w:r>
    </w:p>
    <w:p w:rsidR="005D7F79" w:rsidRPr="007C6247" w:rsidRDefault="005D7F79" w:rsidP="00046400">
      <w:pPr>
        <w:tabs>
          <w:tab w:val="left" w:pos="142"/>
        </w:tabs>
        <w:ind w:left="2268"/>
        <w:jc w:val="both"/>
      </w:pPr>
      <w:r w:rsidRPr="007C6247">
        <w:t xml:space="preserve">Sumário: Denúncia. Prefeitura Municipal de Valença do Piauí. Irregularidades na prática reiterada de contratação direta e temporária de pessoal em detrimento de </w:t>
      </w:r>
      <w:proofErr w:type="gramStart"/>
      <w:r w:rsidRPr="007C6247">
        <w:t>aprovados/classificados</w:t>
      </w:r>
      <w:proofErr w:type="gramEnd"/>
      <w:r w:rsidRPr="007C6247">
        <w:t xml:space="preserve"> em concurso público de Edital 001/2023 para os mesmos cargos. Exercício financeiro 2024. Não apresentação de Defesa pelo denunciado regularmente citado. Concordância parcial com Parecer Ministerial. Procedência da Denúncia. Multa. Determinação. Decisão Unanime.</w:t>
      </w:r>
    </w:p>
    <w:p w:rsidR="00300717" w:rsidRPr="007C6247" w:rsidRDefault="00046400" w:rsidP="00046400">
      <w:pPr>
        <w:tabs>
          <w:tab w:val="left" w:pos="142"/>
        </w:tabs>
        <w:ind w:left="2268"/>
        <w:jc w:val="both"/>
      </w:pPr>
      <w:r w:rsidRPr="007C6247">
        <w:t>(</w:t>
      </w:r>
      <w:r w:rsidR="00300717" w:rsidRPr="007C6247">
        <w:t>Denúncia</w:t>
      </w:r>
      <w:r w:rsidRPr="007C6247">
        <w:t xml:space="preserve">. Processo </w:t>
      </w:r>
      <w:hyperlink r:id="rId18" w:history="1">
        <w:r w:rsidRPr="007C6247">
          <w:rPr>
            <w:rFonts w:cstheme="minorHAnsi"/>
            <w:color w:val="0000FF"/>
            <w:u w:val="single"/>
          </w:rPr>
          <w:t>TC/006887/2024</w:t>
        </w:r>
      </w:hyperlink>
      <w:r w:rsidRPr="007C6247">
        <w:t xml:space="preserve"> - Relatora: Cons.ª Rejane Ribeiro Sousa Dias. Primeira Câmara. Unânime. Acórdão Nº 430/2024-SPC, publicado no</w:t>
      </w:r>
      <w:r w:rsidRPr="007C6247">
        <w:rPr>
          <w:rFonts w:cstheme="minorHAnsi"/>
          <w:color w:val="0000FF"/>
          <w:u w:val="single"/>
        </w:rPr>
        <w:t xml:space="preserve"> </w:t>
      </w:r>
      <w:hyperlink r:id="rId19" w:history="1">
        <w:r w:rsidRPr="007C6247">
          <w:rPr>
            <w:rFonts w:cstheme="minorHAnsi"/>
            <w:color w:val="0000FF"/>
            <w:u w:val="single"/>
          </w:rPr>
          <w:t>DOE/TCE-PI Nº 202/2024</w:t>
        </w:r>
      </w:hyperlink>
      <w:r w:rsidRPr="007C6247">
        <w:t>).</w:t>
      </w:r>
    </w:p>
    <w:p w:rsidR="005D7F79" w:rsidRPr="007C6247" w:rsidRDefault="005D7F79" w:rsidP="005D7F79">
      <w:pPr>
        <w:tabs>
          <w:tab w:val="left" w:pos="142"/>
        </w:tabs>
        <w:ind w:left="2268"/>
        <w:jc w:val="both"/>
      </w:pPr>
    </w:p>
    <w:p w:rsidR="00FA7BD0" w:rsidRPr="00FA7BD0" w:rsidRDefault="00FA7BD0" w:rsidP="00FA7BD0">
      <w:pPr>
        <w:pStyle w:val="Ttulo2"/>
        <w:jc w:val="both"/>
        <w:rPr>
          <w:rFonts w:asciiTheme="minorHAnsi" w:hAnsiTheme="minorHAnsi" w:cstheme="minorHAnsi"/>
          <w:i/>
          <w:color w:val="0000FF"/>
          <w:sz w:val="24"/>
        </w:rPr>
      </w:pPr>
      <w:bookmarkStart w:id="8" w:name="_Toc181781812"/>
      <w:r w:rsidRPr="00FA7BD0">
        <w:rPr>
          <w:rFonts w:asciiTheme="minorHAnsi" w:hAnsiTheme="minorHAnsi" w:cstheme="minorHAnsi"/>
          <w:i/>
          <w:color w:val="0000FF"/>
          <w:sz w:val="24"/>
        </w:rPr>
        <w:t>Contrato</w:t>
      </w:r>
      <w:r w:rsidR="00EF1801">
        <w:rPr>
          <w:rFonts w:asciiTheme="minorHAnsi" w:hAnsiTheme="minorHAnsi" w:cstheme="minorHAnsi"/>
          <w:i/>
          <w:color w:val="0000FF"/>
          <w:sz w:val="24"/>
        </w:rPr>
        <w:t>s</w:t>
      </w:r>
      <w:r w:rsidRPr="00FA7BD0">
        <w:rPr>
          <w:rFonts w:asciiTheme="minorHAnsi" w:hAnsiTheme="minorHAnsi" w:cstheme="minorHAnsi"/>
          <w:i/>
          <w:color w:val="0000FF"/>
          <w:sz w:val="24"/>
        </w:rPr>
        <w:t>.</w:t>
      </w:r>
      <w:r w:rsidRPr="00FA7BD0">
        <w:rPr>
          <w:rFonts w:asciiTheme="minorHAnsi" w:hAnsiTheme="minorHAnsi" w:cstheme="minorHAnsi"/>
          <w:b w:val="0"/>
          <w:color w:val="0000FF"/>
          <w:sz w:val="24"/>
        </w:rPr>
        <w:t xml:space="preserve"> Rescisão contratual não tem condão de retificar acórdão recorrido.</w:t>
      </w:r>
      <w:bookmarkEnd w:id="8"/>
    </w:p>
    <w:p w:rsidR="00FA7BD0" w:rsidRPr="00FA7BD0" w:rsidRDefault="00FA7BD0" w:rsidP="0093513A">
      <w:pPr>
        <w:tabs>
          <w:tab w:val="left" w:pos="142"/>
        </w:tabs>
        <w:spacing w:before="240"/>
        <w:ind w:left="2268"/>
        <w:jc w:val="both"/>
      </w:pPr>
      <w:r w:rsidRPr="00FA7BD0">
        <w:t>EMENTA: PEDIDO DE REEXAME. INSPEÇÃO. PREFEITURA MUNICIPAL DE TERESINA. ESCRITÓRIO DE ADVOCACIA. EXERCÍCIO FINANCEIRO 2017. CONTRATAÇÕES EIVADAS DE IRREGULARIDADES.</w:t>
      </w:r>
    </w:p>
    <w:p w:rsidR="00FA7BD0" w:rsidRPr="00FA7BD0" w:rsidRDefault="00FA7BD0" w:rsidP="00FA7BD0">
      <w:pPr>
        <w:tabs>
          <w:tab w:val="left" w:pos="142"/>
        </w:tabs>
        <w:ind w:left="2268"/>
        <w:jc w:val="both"/>
      </w:pPr>
      <w:r w:rsidRPr="00FA7BD0">
        <w:t xml:space="preserve"> 1 – a rescisão contratual não tem o condão de retificar o acórdão recorrido, uma vez que a determinação aos órgãos para que se abstenham de renovar os contratos analisados abrange os contratos vigentes à época do </w:t>
      </w:r>
      <w:proofErr w:type="spellStart"/>
      <w:r w:rsidRPr="00FA7BD0">
        <w:t>proferimento</w:t>
      </w:r>
      <w:proofErr w:type="spellEnd"/>
      <w:r w:rsidRPr="00FA7BD0">
        <w:t xml:space="preserve"> da decisão, o que não geraria efeitos jurídicos sobre contratos rescindidos;</w:t>
      </w:r>
    </w:p>
    <w:p w:rsidR="00FA7BD0" w:rsidRPr="00FA7BD0" w:rsidRDefault="00FA7BD0" w:rsidP="00FA7BD0">
      <w:pPr>
        <w:tabs>
          <w:tab w:val="left" w:pos="142"/>
        </w:tabs>
        <w:ind w:left="2268"/>
        <w:jc w:val="both"/>
      </w:pPr>
      <w:r w:rsidRPr="00FA7BD0">
        <w:t>2- cabe ao Ministério Público Estadual verificar a ocorrência do dano ao erário, considerando todas as irregularidades apontadas no processo de inspeção.</w:t>
      </w:r>
    </w:p>
    <w:p w:rsidR="00FA7BD0" w:rsidRPr="00FA7BD0" w:rsidRDefault="00B80176" w:rsidP="00FA7BD0">
      <w:pPr>
        <w:tabs>
          <w:tab w:val="left" w:pos="142"/>
        </w:tabs>
        <w:ind w:left="2268"/>
        <w:jc w:val="both"/>
      </w:pPr>
      <w:r>
        <w:rPr>
          <w:noProof/>
          <w:lang w:eastAsia="pt-BR"/>
        </w:rPr>
        <mc:AlternateContent>
          <mc:Choice Requires="wps">
            <w:drawing>
              <wp:anchor distT="0" distB="0" distL="0" distR="0" simplePos="0" relativeHeight="251922432" behindDoc="1" locked="0" layoutInCell="1" allowOverlap="1" wp14:anchorId="3412FE0C" wp14:editId="57A8EF7E">
                <wp:simplePos x="0" y="0"/>
                <wp:positionH relativeFrom="page">
                  <wp:posOffset>7037705</wp:posOffset>
                </wp:positionH>
                <wp:positionV relativeFrom="page">
                  <wp:posOffset>10166985</wp:posOffset>
                </wp:positionV>
                <wp:extent cx="304165" cy="458470"/>
                <wp:effectExtent l="0" t="0" r="0" b="0"/>
                <wp:wrapNone/>
                <wp:docPr id="32"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09</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left:0;text-align:left;margin-left:554.15pt;margin-top:800.55pt;width:23.95pt;height:36.1pt;z-index:-251394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09</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FA7BD0" w:rsidRPr="00FA7BD0">
        <w:t xml:space="preserve"> Sumário: Pedido de Reexame. Inspeção. Prefeitura Municipal de Teresina. Escritório de Advocacia. Conhecimento. Não Provimento.</w:t>
      </w:r>
      <w:r w:rsidRPr="00B80176">
        <w:rPr>
          <w:noProof/>
          <w:lang w:eastAsia="pt-BR"/>
        </w:rPr>
        <w:t xml:space="preserve"> </w:t>
      </w:r>
    </w:p>
    <w:p w:rsidR="00FA7BD0" w:rsidRPr="00FA7BD0" w:rsidRDefault="00FA7BD0" w:rsidP="00FA7BD0">
      <w:pPr>
        <w:tabs>
          <w:tab w:val="left" w:pos="142"/>
        </w:tabs>
        <w:ind w:left="2268"/>
        <w:jc w:val="both"/>
      </w:pPr>
      <w:r w:rsidRPr="00FA7BD0">
        <w:lastRenderedPageBreak/>
        <w:t xml:space="preserve">(Pedido de Reexame. Processo </w:t>
      </w:r>
      <w:hyperlink r:id="rId20" w:history="1">
        <w:r w:rsidRPr="00FA7BD0">
          <w:rPr>
            <w:rStyle w:val="Hyperlink"/>
            <w:rFonts w:cstheme="minorHAnsi"/>
            <w:color w:val="0000FF"/>
          </w:rPr>
          <w:t>TC/009561/2024</w:t>
        </w:r>
      </w:hyperlink>
      <w:r w:rsidRPr="00FA7BD0">
        <w:t xml:space="preserve"> – Relator: Cons. Abelardo Pio Vilanova e Silva. Plenário. Unânime. Acórdão Nº 437/2024-SPL, publicado no </w:t>
      </w:r>
      <w:hyperlink r:id="rId21" w:history="1">
        <w:r w:rsidRPr="00FA7BD0">
          <w:rPr>
            <w:rStyle w:val="Hyperlink"/>
            <w:rFonts w:cstheme="minorHAnsi"/>
            <w:color w:val="0000FF"/>
          </w:rPr>
          <w:t>DOE/TCE-PI Nº 185/2024</w:t>
        </w:r>
      </w:hyperlink>
      <w:r w:rsidRPr="00FA7BD0">
        <w:t>).</w:t>
      </w:r>
    </w:p>
    <w:p w:rsidR="00B23F1A" w:rsidRDefault="00B23F1A" w:rsidP="00B23F1A">
      <w:pPr>
        <w:pStyle w:val="Ttulo2"/>
        <w:jc w:val="both"/>
        <w:rPr>
          <w:rFonts w:asciiTheme="minorHAnsi" w:hAnsiTheme="minorHAnsi" w:cstheme="minorHAnsi"/>
          <w:i/>
          <w:color w:val="0000FF"/>
          <w:sz w:val="24"/>
          <w:highlight w:val="yellow"/>
        </w:rPr>
      </w:pPr>
    </w:p>
    <w:p w:rsidR="00B23F1A" w:rsidRPr="00B23F1A" w:rsidRDefault="00B23F1A" w:rsidP="00B23F1A">
      <w:pPr>
        <w:pStyle w:val="Ttulo2"/>
        <w:jc w:val="both"/>
        <w:rPr>
          <w:rFonts w:asciiTheme="minorHAnsi" w:hAnsiTheme="minorHAnsi" w:cstheme="minorHAnsi"/>
          <w:i/>
          <w:color w:val="0000FF"/>
          <w:sz w:val="24"/>
        </w:rPr>
      </w:pPr>
      <w:bookmarkStart w:id="9" w:name="_Toc181781813"/>
      <w:r w:rsidRPr="00B23F1A">
        <w:rPr>
          <w:rFonts w:asciiTheme="minorHAnsi" w:hAnsiTheme="minorHAnsi" w:cstheme="minorHAnsi"/>
          <w:i/>
          <w:color w:val="0000FF"/>
          <w:sz w:val="24"/>
        </w:rPr>
        <w:t xml:space="preserve">Contratos. </w:t>
      </w:r>
      <w:r w:rsidRPr="00B23F1A">
        <w:rPr>
          <w:rFonts w:asciiTheme="minorHAnsi" w:hAnsiTheme="minorHAnsi" w:cstheme="minorHAnsi"/>
          <w:b w:val="0"/>
          <w:color w:val="0000FF"/>
          <w:sz w:val="24"/>
        </w:rPr>
        <w:t xml:space="preserve">Realização das despesas após </w:t>
      </w:r>
      <w:r>
        <w:rPr>
          <w:rFonts w:asciiTheme="minorHAnsi" w:hAnsiTheme="minorHAnsi" w:cstheme="minorHAnsi"/>
          <w:b w:val="0"/>
          <w:color w:val="0000FF"/>
          <w:sz w:val="24"/>
        </w:rPr>
        <w:t xml:space="preserve">o </w:t>
      </w:r>
      <w:r w:rsidRPr="00B23F1A">
        <w:rPr>
          <w:rFonts w:asciiTheme="minorHAnsi" w:hAnsiTheme="minorHAnsi" w:cstheme="minorHAnsi"/>
          <w:b w:val="0"/>
          <w:color w:val="0000FF"/>
          <w:sz w:val="24"/>
        </w:rPr>
        <w:t>devido processo de licitação ou contratação direta.</w:t>
      </w:r>
      <w:bookmarkEnd w:id="9"/>
      <w:r w:rsidRPr="00B23F1A">
        <w:rPr>
          <w:rFonts w:asciiTheme="minorHAnsi" w:hAnsiTheme="minorHAnsi" w:cstheme="minorHAnsi"/>
          <w:i/>
          <w:color w:val="0000FF"/>
          <w:sz w:val="24"/>
        </w:rPr>
        <w:t xml:space="preserve"> </w:t>
      </w:r>
    </w:p>
    <w:p w:rsidR="00B23F1A" w:rsidRPr="00B23F1A" w:rsidRDefault="00B23F1A" w:rsidP="0093513A">
      <w:pPr>
        <w:tabs>
          <w:tab w:val="left" w:pos="142"/>
        </w:tabs>
        <w:spacing w:before="240"/>
        <w:ind w:left="2268"/>
        <w:jc w:val="both"/>
      </w:pPr>
      <w:r w:rsidRPr="00B23F1A">
        <w:t>EMENTA. PRESTAÇÃO DE CONTAS. HOSPITAL REGIONAL DEOLINDO COUTO. EXERCÍCIO 2021. Processo sem licitação e sem cobertura contratual. Despesa sem prévio empenho. Ausência de cadastro de informações relativas à execução dos contratos no sistema Contratos Web. Ausência de documentos das prestações de contas. REGULARIDADE COM RESSALVAS.</w:t>
      </w:r>
    </w:p>
    <w:p w:rsidR="00B23F1A" w:rsidRPr="00B23F1A" w:rsidRDefault="00B23F1A" w:rsidP="00B23F1A">
      <w:pPr>
        <w:tabs>
          <w:tab w:val="left" w:pos="142"/>
        </w:tabs>
        <w:ind w:left="2268"/>
        <w:jc w:val="both"/>
      </w:pPr>
      <w:r w:rsidRPr="00B23F1A">
        <w:t xml:space="preserve"> I - A administração pública somente pode realizar despesas, após o devido processo de licitação e consequente formalização contratual com a empresa vencedora do certame. Ainda que haja dispensa ou inexigibilidade de licitação, a formalização do contrato é requisito para pagamento da despesa.</w:t>
      </w:r>
    </w:p>
    <w:p w:rsidR="00B23F1A" w:rsidRPr="00B23F1A" w:rsidRDefault="00B23F1A" w:rsidP="00B23F1A">
      <w:pPr>
        <w:tabs>
          <w:tab w:val="left" w:pos="142"/>
        </w:tabs>
        <w:ind w:left="2268"/>
        <w:jc w:val="both"/>
      </w:pPr>
      <w:r w:rsidRPr="00B23F1A">
        <w:t xml:space="preserve"> II- Decreto nº 15.093/13. Art. 4º. Compete ao servidor ou comissão designada para a fiscalização do contrato: I - Fiscalizar a execução dos respectivos contratos, informando o gestor do contrato sobre eventuais vícios, irregularidades ou baixa qualidade dos serviços prestados pela contratada; (...</w:t>
      </w:r>
      <w:proofErr w:type="gramStart"/>
      <w:r w:rsidRPr="00B23F1A">
        <w:t>)</w:t>
      </w:r>
      <w:proofErr w:type="gramEnd"/>
    </w:p>
    <w:p w:rsidR="00B23F1A" w:rsidRPr="00B23F1A" w:rsidRDefault="00B23F1A" w:rsidP="00B23F1A">
      <w:pPr>
        <w:tabs>
          <w:tab w:val="left" w:pos="142"/>
        </w:tabs>
        <w:ind w:left="2268"/>
        <w:jc w:val="both"/>
      </w:pPr>
      <w:r w:rsidRPr="00B23F1A">
        <w:t xml:space="preserve"> Sumário: Prestação de Contas de Gestão – Hospital </w:t>
      </w:r>
      <w:proofErr w:type="spellStart"/>
      <w:r w:rsidRPr="00B23F1A">
        <w:t>Deolindo</w:t>
      </w:r>
      <w:proofErr w:type="spellEnd"/>
      <w:r w:rsidRPr="00B23F1A">
        <w:t xml:space="preserve"> Couto Oeiras. Exercício 2021. Julgamento de Regularidade com Ressalvas. Aplicação de Multa. Decisão Unânime.</w:t>
      </w:r>
    </w:p>
    <w:p w:rsidR="00B23F1A" w:rsidRPr="00B23F1A" w:rsidRDefault="00B23F1A" w:rsidP="00B23F1A">
      <w:pPr>
        <w:tabs>
          <w:tab w:val="left" w:pos="142"/>
        </w:tabs>
        <w:ind w:left="2268"/>
        <w:jc w:val="both"/>
      </w:pPr>
      <w:r w:rsidRPr="00B23F1A">
        <w:t xml:space="preserve">(Prestação de contas. Processo </w:t>
      </w:r>
      <w:hyperlink r:id="rId22" w:history="1">
        <w:r w:rsidRPr="00B23F1A">
          <w:rPr>
            <w:rStyle w:val="Hyperlink"/>
            <w:rFonts w:cstheme="minorHAnsi"/>
            <w:color w:val="0000FF"/>
          </w:rPr>
          <w:t>TC/006850/2022</w:t>
        </w:r>
      </w:hyperlink>
      <w:r w:rsidRPr="00B23F1A">
        <w:t xml:space="preserve"> – Relator: Cons. Kleber Dantas Eulálio. Primeira Câmara. Unânime. Acórdão Nº 412/2024 – SPC, publicado </w:t>
      </w:r>
      <w:hyperlink r:id="rId23" w:history="1">
        <w:r w:rsidRPr="00B23F1A">
          <w:t>no</w:t>
        </w:r>
        <w:r w:rsidRPr="00B23F1A">
          <w:rPr>
            <w:rStyle w:val="Hyperlink"/>
            <w:rFonts w:cstheme="minorHAnsi"/>
            <w:color w:val="0000FF"/>
          </w:rPr>
          <w:t xml:space="preserve"> DOE/TCE-PI Nº 187/2024</w:t>
        </w:r>
      </w:hyperlink>
      <w:r w:rsidRPr="00B23F1A">
        <w:t>).</w:t>
      </w:r>
    </w:p>
    <w:p w:rsidR="00FA7BD0" w:rsidRDefault="00B80176">
      <w:pPr>
        <w:rPr>
          <w:rFonts w:eastAsiaTheme="majorEastAsia" w:cstheme="minorHAnsi"/>
          <w:b/>
          <w:bCs/>
          <w:sz w:val="20"/>
          <w:szCs w:val="30"/>
        </w:rPr>
      </w:pPr>
      <w:r>
        <w:rPr>
          <w:noProof/>
          <w:lang w:eastAsia="pt-BR"/>
        </w:rPr>
        <mc:AlternateContent>
          <mc:Choice Requires="wps">
            <w:drawing>
              <wp:anchor distT="0" distB="0" distL="0" distR="0" simplePos="0" relativeHeight="251924480" behindDoc="1" locked="0" layoutInCell="1" allowOverlap="1" wp14:anchorId="64919632" wp14:editId="403BD6E7">
                <wp:simplePos x="0" y="0"/>
                <wp:positionH relativeFrom="page">
                  <wp:posOffset>7028180</wp:posOffset>
                </wp:positionH>
                <wp:positionV relativeFrom="page">
                  <wp:posOffset>10166985</wp:posOffset>
                </wp:positionV>
                <wp:extent cx="304165" cy="458470"/>
                <wp:effectExtent l="0" t="0" r="0" b="0"/>
                <wp:wrapNone/>
                <wp:docPr id="35"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10</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553.4pt;margin-top:800.55pt;width:23.95pt;height:36.1pt;z-index:-25139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10</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FA7BD0">
        <w:rPr>
          <w:rFonts w:cstheme="minorHAnsi"/>
          <w:sz w:val="20"/>
          <w:szCs w:val="30"/>
        </w:rPr>
        <w:br w:type="page"/>
      </w:r>
    </w:p>
    <w:p w:rsidR="001F47C9" w:rsidRPr="007C6247" w:rsidRDefault="001F47C9" w:rsidP="007C6247">
      <w:pPr>
        <w:pStyle w:val="Ttulo1"/>
        <w:rPr>
          <w:rFonts w:asciiTheme="minorHAnsi" w:hAnsiTheme="minorHAnsi" w:cstheme="minorHAnsi"/>
          <w:color w:val="auto"/>
          <w:sz w:val="20"/>
          <w:szCs w:val="30"/>
        </w:rPr>
      </w:pPr>
    </w:p>
    <w:bookmarkStart w:id="10" w:name="_Toc181781814"/>
    <w:p w:rsidR="00050F99" w:rsidRPr="007C6247" w:rsidRDefault="00362503" w:rsidP="00362503">
      <w:pPr>
        <w:pStyle w:val="Ttulo1"/>
        <w:jc w:val="right"/>
        <w:rPr>
          <w:rFonts w:asciiTheme="minorHAnsi" w:hAnsiTheme="minorHAnsi" w:cstheme="minorHAnsi"/>
          <w:color w:val="auto"/>
          <w:sz w:val="30"/>
          <w:szCs w:val="30"/>
        </w:rPr>
      </w:pPr>
      <w:r w:rsidRPr="007C6247">
        <w:rPr>
          <w:rFonts w:asciiTheme="minorHAnsi" w:hAnsiTheme="minorHAnsi" w:cstheme="minorHAnsi"/>
          <w:noProof/>
          <w:color w:val="auto"/>
          <w:sz w:val="30"/>
          <w:szCs w:val="30"/>
          <w:lang w:eastAsia="pt-BR"/>
        </w:rPr>
        <mc:AlternateContent>
          <mc:Choice Requires="wps">
            <w:drawing>
              <wp:anchor distT="0" distB="0" distL="114300" distR="114300" simplePos="0" relativeHeight="251684864" behindDoc="0" locked="0" layoutInCell="1" allowOverlap="1" wp14:anchorId="366953AE" wp14:editId="01BC15DA">
                <wp:simplePos x="0" y="0"/>
                <wp:positionH relativeFrom="column">
                  <wp:posOffset>5537200</wp:posOffset>
                </wp:positionH>
                <wp:positionV relativeFrom="paragraph">
                  <wp:posOffset>185420</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36pt;margin-top:14.6pt;width:6.1pt;height:3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" fillcolor="green" stroked="f" strokeweight="2pt"/>
            </w:pict>
          </mc:Fallback>
        </mc:AlternateContent>
      </w:r>
      <w:r w:rsidR="00050F99" w:rsidRPr="007C6247">
        <w:rPr>
          <w:rFonts w:asciiTheme="minorHAnsi" w:hAnsiTheme="minorHAnsi" w:cstheme="minorHAnsi"/>
          <w:color w:val="auto"/>
          <w:sz w:val="30"/>
          <w:szCs w:val="30"/>
        </w:rPr>
        <w:t>DESPESA</w:t>
      </w:r>
      <w:bookmarkEnd w:id="3"/>
      <w:bookmarkEnd w:id="10"/>
    </w:p>
    <w:bookmarkEnd w:id="4"/>
    <w:p w:rsidR="00B7747C" w:rsidRPr="007C6247" w:rsidRDefault="00B7747C" w:rsidP="0024151B">
      <w:pPr>
        <w:spacing w:before="240"/>
        <w:jc w:val="both"/>
        <w:rPr>
          <w:rFonts w:cstheme="minorHAnsi"/>
        </w:rPr>
      </w:pPr>
    </w:p>
    <w:p w:rsidR="007872FF" w:rsidRPr="007C6247" w:rsidRDefault="000F6096" w:rsidP="007872FF">
      <w:pPr>
        <w:pStyle w:val="Ttulo2"/>
        <w:jc w:val="both"/>
        <w:rPr>
          <w:b w:val="0"/>
        </w:rPr>
      </w:pPr>
      <w:bookmarkStart w:id="11" w:name="_Toc181781815"/>
      <w:r w:rsidRPr="007C6247">
        <w:rPr>
          <w:rFonts w:asciiTheme="minorHAnsi" w:hAnsiTheme="minorHAnsi" w:cstheme="minorHAnsi"/>
          <w:i/>
          <w:color w:val="0000FF"/>
          <w:sz w:val="24"/>
        </w:rPr>
        <w:t>Despesa</w:t>
      </w:r>
      <w:r w:rsidR="007C6247" w:rsidRPr="007C6247">
        <w:rPr>
          <w:rFonts w:asciiTheme="minorHAnsi" w:hAnsiTheme="minorHAnsi" w:cstheme="minorHAnsi"/>
          <w:i/>
          <w:color w:val="0000FF"/>
          <w:sz w:val="24"/>
        </w:rPr>
        <w:t>.</w:t>
      </w:r>
      <w:r w:rsidRPr="007C6247">
        <w:rPr>
          <w:rFonts w:asciiTheme="minorHAnsi" w:hAnsiTheme="minorHAnsi" w:cstheme="minorHAnsi"/>
          <w:i/>
          <w:color w:val="0000FF"/>
          <w:sz w:val="24"/>
        </w:rPr>
        <w:t xml:space="preserve"> </w:t>
      </w:r>
      <w:r w:rsidR="007C6247" w:rsidRPr="007C6247">
        <w:rPr>
          <w:rFonts w:asciiTheme="minorHAnsi" w:hAnsiTheme="minorHAnsi" w:cstheme="minorHAnsi"/>
          <w:b w:val="0"/>
          <w:color w:val="0000FF"/>
          <w:sz w:val="24"/>
        </w:rPr>
        <w:t>Empenho sem disponibilidade financeira</w:t>
      </w:r>
      <w:r w:rsidR="007872FF" w:rsidRPr="007C6247">
        <w:rPr>
          <w:rFonts w:asciiTheme="minorHAnsi" w:hAnsiTheme="minorHAnsi" w:cstheme="minorHAnsi"/>
          <w:b w:val="0"/>
          <w:color w:val="0000FF"/>
          <w:sz w:val="24"/>
        </w:rPr>
        <w:t>.</w:t>
      </w:r>
      <w:bookmarkEnd w:id="11"/>
    </w:p>
    <w:p w:rsidR="00015DE7" w:rsidRPr="007C6247" w:rsidRDefault="00015DE7" w:rsidP="0093513A">
      <w:pPr>
        <w:spacing w:before="240"/>
        <w:ind w:left="2268"/>
        <w:jc w:val="both"/>
        <w:rPr>
          <w:rFonts w:cstheme="minorHAnsi"/>
        </w:rPr>
      </w:pPr>
      <w:r w:rsidRPr="007C6247">
        <w:rPr>
          <w:rFonts w:cstheme="minorHAnsi"/>
        </w:rPr>
        <w:t>EMENTA: DESPESA. REALIZAÇÃO DE EMPENHOS SEM A CORRESPONDENTE DISPONIBILIDADE FINANCEIRA PARA SUA COBERTURA. IRREGULARIDADE.</w:t>
      </w:r>
    </w:p>
    <w:p w:rsidR="00015DE7" w:rsidRPr="007C6247" w:rsidRDefault="00015DE7" w:rsidP="007872FF">
      <w:pPr>
        <w:ind w:left="2268"/>
        <w:jc w:val="both"/>
        <w:rPr>
          <w:rFonts w:cstheme="minorHAnsi"/>
        </w:rPr>
      </w:pPr>
      <w:r w:rsidRPr="007C6247">
        <w:rPr>
          <w:rFonts w:cstheme="minorHAnsi"/>
        </w:rPr>
        <w:t>A realização de empenhos sem a correspondente disponibilidade financeira para sua cobertura em configura irregularidade em desacordo com a LRF, uma vez que gera desequilíbrio nas contas públicas, nos termos do art. 1°, § 1° e 42, LC Nº. 101/2000.</w:t>
      </w:r>
    </w:p>
    <w:p w:rsidR="00015DE7" w:rsidRPr="007C6247" w:rsidRDefault="00015DE7" w:rsidP="007872FF">
      <w:pPr>
        <w:ind w:left="2268"/>
        <w:jc w:val="both"/>
        <w:rPr>
          <w:rFonts w:cstheme="minorHAnsi"/>
        </w:rPr>
      </w:pPr>
      <w:r w:rsidRPr="007C6247">
        <w:rPr>
          <w:rFonts w:cstheme="minorHAnsi"/>
        </w:rPr>
        <w:t xml:space="preserve"> Sumário: Prestação de Contas de Governo do Município de Acauã - PI (Exercício Financeiro de 2023). Pela emissão de parecer prévio recomendando a aprovação com ressalvas das contas, com determinação. Decisão unânime.</w:t>
      </w:r>
    </w:p>
    <w:p w:rsidR="00015DE7" w:rsidRPr="007C6247" w:rsidRDefault="005F1A10" w:rsidP="007872FF">
      <w:pPr>
        <w:ind w:left="2268"/>
        <w:jc w:val="both"/>
        <w:rPr>
          <w:rFonts w:cstheme="minorHAnsi"/>
        </w:rPr>
      </w:pPr>
      <w:r w:rsidRPr="007C6247">
        <w:rPr>
          <w:rFonts w:cstheme="minorHAnsi"/>
        </w:rPr>
        <w:t>(</w:t>
      </w:r>
      <w:r w:rsidR="007C6247" w:rsidRPr="007C6247">
        <w:rPr>
          <w:rFonts w:cstheme="minorHAnsi"/>
        </w:rPr>
        <w:t>Prestação de C</w:t>
      </w:r>
      <w:r w:rsidR="005D7F79" w:rsidRPr="007C6247">
        <w:rPr>
          <w:rFonts w:cstheme="minorHAnsi"/>
        </w:rPr>
        <w:t>ontas. Processo</w:t>
      </w:r>
      <w:r w:rsidR="00015DE7" w:rsidRPr="007C6247">
        <w:rPr>
          <w:rFonts w:cstheme="minorHAnsi"/>
        </w:rPr>
        <w:t xml:space="preserve"> </w:t>
      </w:r>
      <w:hyperlink r:id="rId24" w:history="1">
        <w:r w:rsidR="00015DE7" w:rsidRPr="007C6247">
          <w:rPr>
            <w:rFonts w:cstheme="minorHAnsi"/>
            <w:color w:val="0000FF"/>
            <w:u w:val="single"/>
          </w:rPr>
          <w:t>TC/004508/2024</w:t>
        </w:r>
      </w:hyperlink>
      <w:r w:rsidR="00015DE7" w:rsidRPr="007C6247">
        <w:rPr>
          <w:rFonts w:cstheme="minorHAnsi"/>
        </w:rPr>
        <w:t xml:space="preserve"> – Relator: Cons. Subst. </w:t>
      </w:r>
      <w:proofErr w:type="spellStart"/>
      <w:r w:rsidR="00015DE7" w:rsidRPr="007C6247">
        <w:rPr>
          <w:rFonts w:cstheme="minorHAnsi"/>
        </w:rPr>
        <w:t>Jaylson</w:t>
      </w:r>
      <w:proofErr w:type="spellEnd"/>
      <w:r w:rsidR="00015DE7" w:rsidRPr="007C6247">
        <w:rPr>
          <w:rFonts w:cstheme="minorHAnsi"/>
        </w:rPr>
        <w:t xml:space="preserve"> </w:t>
      </w:r>
      <w:proofErr w:type="spellStart"/>
      <w:r w:rsidR="00015DE7" w:rsidRPr="007C6247">
        <w:rPr>
          <w:rFonts w:cstheme="minorHAnsi"/>
        </w:rPr>
        <w:t>Fabianh</w:t>
      </w:r>
      <w:proofErr w:type="spellEnd"/>
      <w:r w:rsidR="00015DE7" w:rsidRPr="007C6247">
        <w:rPr>
          <w:rFonts w:cstheme="minorHAnsi"/>
        </w:rPr>
        <w:t xml:space="preserve"> Lopes Campelo</w:t>
      </w:r>
      <w:r w:rsidR="007872FF" w:rsidRPr="007C6247">
        <w:rPr>
          <w:rFonts w:cstheme="minorHAnsi"/>
        </w:rPr>
        <w:t xml:space="preserve">. Primeira Câmara. Unânime. Parecer prévio Nº 096/2024-SPC, publicado no </w:t>
      </w:r>
      <w:hyperlink r:id="rId25" w:history="1">
        <w:r w:rsidR="007872FF" w:rsidRPr="007C6247">
          <w:rPr>
            <w:rFonts w:cstheme="minorHAnsi"/>
            <w:color w:val="0000FF"/>
            <w:u w:val="single"/>
          </w:rPr>
          <w:t>DOE/TCE-PI Nº 186/2024</w:t>
        </w:r>
      </w:hyperlink>
      <w:r w:rsidR="007872FF" w:rsidRPr="007C6247">
        <w:rPr>
          <w:rFonts w:cstheme="minorHAnsi"/>
        </w:rPr>
        <w:t>).</w:t>
      </w:r>
    </w:p>
    <w:p w:rsidR="009A1554" w:rsidRPr="007C6247" w:rsidRDefault="009A1554" w:rsidP="009A1554">
      <w:pPr>
        <w:jc w:val="both"/>
        <w:rPr>
          <w:rFonts w:cstheme="minorHAnsi"/>
        </w:rPr>
      </w:pPr>
    </w:p>
    <w:p w:rsidR="009A1554" w:rsidRPr="007C6247" w:rsidRDefault="009A1554" w:rsidP="00A23D29">
      <w:pPr>
        <w:pStyle w:val="Ttulo2"/>
        <w:jc w:val="both"/>
        <w:rPr>
          <w:rFonts w:asciiTheme="minorHAnsi" w:hAnsiTheme="minorHAnsi" w:cstheme="minorHAnsi"/>
          <w:i/>
          <w:color w:val="0000FF"/>
          <w:sz w:val="24"/>
        </w:rPr>
      </w:pPr>
      <w:bookmarkStart w:id="12" w:name="_Toc181781816"/>
      <w:r w:rsidRPr="007C6247">
        <w:rPr>
          <w:rFonts w:asciiTheme="minorHAnsi" w:hAnsiTheme="minorHAnsi" w:cstheme="minorHAnsi"/>
          <w:i/>
          <w:color w:val="0000FF"/>
          <w:sz w:val="24"/>
        </w:rPr>
        <w:t>Despesa</w:t>
      </w:r>
      <w:r w:rsidR="00A23D29" w:rsidRPr="007C6247">
        <w:rPr>
          <w:rFonts w:asciiTheme="minorHAnsi" w:hAnsiTheme="minorHAnsi" w:cstheme="minorHAnsi"/>
          <w:i/>
          <w:color w:val="0000FF"/>
          <w:sz w:val="24"/>
        </w:rPr>
        <w:t xml:space="preserve">. </w:t>
      </w:r>
      <w:r w:rsidR="00A23D29" w:rsidRPr="007C6247">
        <w:rPr>
          <w:rFonts w:asciiTheme="minorHAnsi" w:hAnsiTheme="minorHAnsi" w:cstheme="minorHAnsi"/>
          <w:b w:val="0"/>
          <w:color w:val="0000FF"/>
          <w:sz w:val="24"/>
        </w:rPr>
        <w:t>Dever do gestor de respeitar o teto de gastos.</w:t>
      </w:r>
      <w:r w:rsidR="007C6247" w:rsidRPr="007C6247">
        <w:rPr>
          <w:rFonts w:asciiTheme="minorHAnsi" w:hAnsiTheme="minorHAnsi" w:cstheme="minorHAnsi"/>
          <w:b w:val="0"/>
          <w:color w:val="0000FF"/>
          <w:sz w:val="24"/>
        </w:rPr>
        <w:t xml:space="preserve"> Despesa de pessoal acima do limite legal, sem adoção plena de medidas de mitigação. Falha grave.</w:t>
      </w:r>
      <w:bookmarkEnd w:id="12"/>
      <w:r w:rsidR="00671808" w:rsidRPr="007C6247">
        <w:rPr>
          <w:rFonts w:asciiTheme="minorHAnsi" w:hAnsiTheme="minorHAnsi" w:cstheme="minorHAnsi"/>
          <w:i/>
          <w:color w:val="0000FF"/>
          <w:sz w:val="24"/>
        </w:rPr>
        <w:t xml:space="preserve">  </w:t>
      </w:r>
    </w:p>
    <w:p w:rsidR="009A1554" w:rsidRPr="007C6247" w:rsidRDefault="009A1554" w:rsidP="0093513A">
      <w:pPr>
        <w:spacing w:before="240"/>
        <w:ind w:left="2268"/>
        <w:jc w:val="both"/>
        <w:rPr>
          <w:rFonts w:cstheme="minorHAnsi"/>
        </w:rPr>
      </w:pPr>
      <w:r w:rsidRPr="007C6247">
        <w:rPr>
          <w:rFonts w:cstheme="minorHAnsi"/>
        </w:rPr>
        <w:t>EMENTA: DESPESA. DESPESAS COM PESSOAL DO PODER EXECUTIVO ACIMA DO LIMITE LEGAL. REPROVAÇÃO DAS CONTAS.</w:t>
      </w:r>
    </w:p>
    <w:p w:rsidR="009A1554" w:rsidRPr="007C6247" w:rsidRDefault="009A1554" w:rsidP="00B62324">
      <w:pPr>
        <w:ind w:left="2268"/>
        <w:jc w:val="both"/>
        <w:rPr>
          <w:rFonts w:cstheme="minorHAnsi"/>
        </w:rPr>
      </w:pPr>
      <w:r w:rsidRPr="007C6247">
        <w:rPr>
          <w:rFonts w:cstheme="minorHAnsi"/>
        </w:rPr>
        <w:t xml:space="preserve"> 1. É dever de todo gestor público do Executivo Municipal respeitar o limite legal de despesas com pessoal previsto no art. 20, inciso III, alínea “b”, da Lei de Responsabilidade Fiscal, bem como apresentar as contas públicas com uma gestão fiscal responsável ao final do exercício financeiro por força de disposição da própria Constituição Federal.</w:t>
      </w:r>
      <w:r w:rsidR="00B80176" w:rsidRPr="00B80176">
        <w:rPr>
          <w:noProof/>
          <w:lang w:eastAsia="pt-BR"/>
        </w:rPr>
        <w:t xml:space="preserve"> </w:t>
      </w:r>
    </w:p>
    <w:p w:rsidR="009A1554" w:rsidRPr="003B724C" w:rsidRDefault="00B80176" w:rsidP="00B62324">
      <w:pPr>
        <w:ind w:left="2268"/>
        <w:jc w:val="both"/>
        <w:rPr>
          <w:rFonts w:cstheme="minorHAnsi"/>
        </w:rPr>
      </w:pPr>
      <w:r>
        <w:rPr>
          <w:noProof/>
          <w:lang w:eastAsia="pt-BR"/>
        </w:rPr>
        <mc:AlternateContent>
          <mc:Choice Requires="wps">
            <w:drawing>
              <wp:anchor distT="0" distB="0" distL="0" distR="0" simplePos="0" relativeHeight="251928576" behindDoc="1" locked="0" layoutInCell="1" allowOverlap="1" wp14:anchorId="7E7E63CB" wp14:editId="51C75922">
                <wp:simplePos x="0" y="0"/>
                <wp:positionH relativeFrom="page">
                  <wp:posOffset>7018655</wp:posOffset>
                </wp:positionH>
                <wp:positionV relativeFrom="page">
                  <wp:posOffset>10166985</wp:posOffset>
                </wp:positionV>
                <wp:extent cx="304165" cy="458470"/>
                <wp:effectExtent l="0" t="0" r="0" b="0"/>
                <wp:wrapNone/>
                <wp:docPr id="42"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11</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left:0;text-align:left;margin-left:552.65pt;margin-top:800.55pt;width:23.95pt;height:36.1pt;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11</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9A1554" w:rsidRPr="003B724C">
        <w:rPr>
          <w:rFonts w:cstheme="minorHAnsi"/>
        </w:rPr>
        <w:t xml:space="preserve"> 2. A despesa de pessoal do Poder Executivo municipal acima do limite legal, sem adoção plena das medidas previstas na Constituição </w:t>
      </w:r>
      <w:r w:rsidR="009A1554" w:rsidRPr="003B724C">
        <w:rPr>
          <w:rFonts w:cstheme="minorHAnsi"/>
        </w:rPr>
        <w:lastRenderedPageBreak/>
        <w:t>Federal e na Lei de Responsabilidade Fiscal, é falha grave que enseja a reprovação das contas apresentadas.</w:t>
      </w:r>
    </w:p>
    <w:p w:rsidR="009A1554" w:rsidRPr="003B724C" w:rsidRDefault="009A1554" w:rsidP="00B62324">
      <w:pPr>
        <w:ind w:left="2268"/>
        <w:jc w:val="both"/>
        <w:rPr>
          <w:rFonts w:cstheme="minorHAnsi"/>
        </w:rPr>
      </w:pPr>
      <w:r w:rsidRPr="003B724C">
        <w:rPr>
          <w:rFonts w:cstheme="minorHAnsi"/>
        </w:rPr>
        <w:t xml:space="preserve"> Sumário: Prestação de Contas de Governo do Município de Piracuruca - PI (Exercício Financeiro de 2023). Pela emissão de parecer prévio recomendando a reprovação das contas do Sr. Francisco de Assis da Silva Melo. Decisão unânime.</w:t>
      </w:r>
    </w:p>
    <w:p w:rsidR="009A1554" w:rsidRPr="003B724C" w:rsidRDefault="00B62324" w:rsidP="00B62324">
      <w:pPr>
        <w:ind w:left="2268"/>
        <w:jc w:val="both"/>
        <w:rPr>
          <w:rFonts w:cstheme="minorHAnsi"/>
        </w:rPr>
      </w:pPr>
      <w:r w:rsidRPr="003B724C">
        <w:rPr>
          <w:rFonts w:cstheme="minorHAnsi"/>
        </w:rPr>
        <w:t>(</w:t>
      </w:r>
      <w:r w:rsidR="007C6247" w:rsidRPr="003B724C">
        <w:rPr>
          <w:rFonts w:cstheme="minorHAnsi"/>
        </w:rPr>
        <w:t>Prestação de C</w:t>
      </w:r>
      <w:r w:rsidR="005D7F79" w:rsidRPr="003B724C">
        <w:rPr>
          <w:rFonts w:cstheme="minorHAnsi"/>
        </w:rPr>
        <w:t>ontas. Processo</w:t>
      </w:r>
      <w:r w:rsidR="009A1554" w:rsidRPr="003B724C">
        <w:rPr>
          <w:rFonts w:cstheme="minorHAnsi"/>
        </w:rPr>
        <w:t xml:space="preserve"> </w:t>
      </w:r>
      <w:hyperlink r:id="rId26" w:history="1">
        <w:r w:rsidR="009A1554" w:rsidRPr="003B724C">
          <w:rPr>
            <w:rFonts w:cstheme="minorHAnsi"/>
            <w:color w:val="0000FF"/>
            <w:u w:val="single"/>
          </w:rPr>
          <w:t>TC/004670/2024</w:t>
        </w:r>
      </w:hyperlink>
      <w:r w:rsidR="009A1554" w:rsidRPr="003B724C">
        <w:rPr>
          <w:rFonts w:cstheme="minorHAnsi"/>
        </w:rPr>
        <w:t xml:space="preserve"> – Relator: Cons. Subst. </w:t>
      </w:r>
      <w:proofErr w:type="spellStart"/>
      <w:r w:rsidR="009A1554" w:rsidRPr="003B724C">
        <w:rPr>
          <w:rFonts w:cstheme="minorHAnsi"/>
        </w:rPr>
        <w:t>Jaylson</w:t>
      </w:r>
      <w:proofErr w:type="spellEnd"/>
      <w:r w:rsidR="009A1554" w:rsidRPr="003B724C">
        <w:rPr>
          <w:rFonts w:cstheme="minorHAnsi"/>
        </w:rPr>
        <w:t xml:space="preserve"> </w:t>
      </w:r>
      <w:proofErr w:type="spellStart"/>
      <w:r w:rsidR="009A1554" w:rsidRPr="003B724C">
        <w:rPr>
          <w:rFonts w:cstheme="minorHAnsi"/>
        </w:rPr>
        <w:t>Fabianh</w:t>
      </w:r>
      <w:proofErr w:type="spellEnd"/>
      <w:r w:rsidR="009A1554" w:rsidRPr="003B724C">
        <w:rPr>
          <w:rFonts w:cstheme="minorHAnsi"/>
        </w:rPr>
        <w:t xml:space="preserve"> Lopes Campelo. Primeira Câmara. Unânime. Parecer prévio Nº 098/2024-SPC, publicado no </w:t>
      </w:r>
      <w:hyperlink r:id="rId27" w:history="1">
        <w:r w:rsidR="009A1554" w:rsidRPr="003B724C">
          <w:rPr>
            <w:rFonts w:cstheme="minorHAnsi"/>
            <w:color w:val="0000FF"/>
            <w:u w:val="single"/>
          </w:rPr>
          <w:t>DOE/TCE-PI Nº</w:t>
        </w:r>
        <w:r w:rsidRPr="003B724C">
          <w:rPr>
            <w:rFonts w:cstheme="minorHAnsi"/>
            <w:color w:val="0000FF"/>
            <w:u w:val="single"/>
          </w:rPr>
          <w:t xml:space="preserve"> 186/2024</w:t>
        </w:r>
      </w:hyperlink>
      <w:r w:rsidRPr="003B724C">
        <w:rPr>
          <w:rFonts w:cstheme="minorHAnsi"/>
        </w:rPr>
        <w:t>).</w:t>
      </w:r>
    </w:p>
    <w:p w:rsidR="002022DC" w:rsidRPr="00B62324" w:rsidRDefault="002022DC" w:rsidP="00B62324">
      <w:pPr>
        <w:ind w:left="2268"/>
        <w:jc w:val="both"/>
        <w:rPr>
          <w:rFonts w:cstheme="minorHAnsi"/>
          <w:highlight w:val="yellow"/>
        </w:rPr>
      </w:pPr>
    </w:p>
    <w:p w:rsidR="009A1554" w:rsidRPr="0034207F" w:rsidRDefault="00A23D29" w:rsidP="002022DC">
      <w:pPr>
        <w:pStyle w:val="Ttulo2"/>
        <w:jc w:val="both"/>
        <w:rPr>
          <w:rFonts w:asciiTheme="minorHAnsi" w:hAnsiTheme="minorHAnsi" w:cstheme="minorHAnsi"/>
          <w:i/>
          <w:color w:val="0000FF"/>
          <w:sz w:val="24"/>
        </w:rPr>
      </w:pPr>
      <w:bookmarkStart w:id="13" w:name="_Toc181781817"/>
      <w:r w:rsidRPr="0034207F">
        <w:rPr>
          <w:rFonts w:asciiTheme="minorHAnsi" w:hAnsiTheme="minorHAnsi" w:cstheme="minorHAnsi"/>
          <w:i/>
          <w:color w:val="0000FF"/>
          <w:sz w:val="24"/>
        </w:rPr>
        <w:t xml:space="preserve">Despesa. </w:t>
      </w:r>
      <w:r w:rsidR="002022DC" w:rsidRPr="0034207F">
        <w:rPr>
          <w:rFonts w:asciiTheme="minorHAnsi" w:hAnsiTheme="minorHAnsi" w:cstheme="minorHAnsi"/>
          <w:b w:val="0"/>
          <w:color w:val="0000FF"/>
          <w:sz w:val="24"/>
        </w:rPr>
        <w:t xml:space="preserve">Uso de </w:t>
      </w:r>
      <w:r w:rsidR="003B724C" w:rsidRPr="0034207F">
        <w:rPr>
          <w:rFonts w:asciiTheme="minorHAnsi" w:hAnsiTheme="minorHAnsi" w:cstheme="minorHAnsi"/>
          <w:b w:val="0"/>
          <w:color w:val="0000FF"/>
          <w:sz w:val="24"/>
        </w:rPr>
        <w:t>recursos</w:t>
      </w:r>
      <w:r w:rsidR="002022DC" w:rsidRPr="0034207F">
        <w:rPr>
          <w:rFonts w:asciiTheme="minorHAnsi" w:hAnsiTheme="minorHAnsi" w:cstheme="minorHAnsi"/>
          <w:b w:val="0"/>
          <w:color w:val="0000FF"/>
          <w:sz w:val="24"/>
        </w:rPr>
        <w:t xml:space="preserve"> transferid</w:t>
      </w:r>
      <w:r w:rsidR="003B724C" w:rsidRPr="0034207F">
        <w:rPr>
          <w:rFonts w:asciiTheme="minorHAnsi" w:hAnsiTheme="minorHAnsi" w:cstheme="minorHAnsi"/>
          <w:b w:val="0"/>
          <w:color w:val="0000FF"/>
          <w:sz w:val="24"/>
        </w:rPr>
        <w:t>os pela</w:t>
      </w:r>
      <w:r w:rsidR="002022DC" w:rsidRPr="0034207F">
        <w:rPr>
          <w:rFonts w:asciiTheme="minorHAnsi" w:hAnsiTheme="minorHAnsi" w:cstheme="minorHAnsi"/>
          <w:b w:val="0"/>
          <w:color w:val="0000FF"/>
          <w:sz w:val="24"/>
        </w:rPr>
        <w:t xml:space="preserve"> União</w:t>
      </w:r>
      <w:r w:rsidR="003B724C" w:rsidRPr="0034207F">
        <w:rPr>
          <w:rFonts w:asciiTheme="minorHAnsi" w:hAnsiTheme="minorHAnsi" w:cstheme="minorHAnsi"/>
          <w:b w:val="0"/>
          <w:color w:val="0000FF"/>
          <w:sz w:val="24"/>
        </w:rPr>
        <w:t xml:space="preserve"> em despesas com vencimento de agentes comunitários de saúde e de agentes de combate às endemias. N</w:t>
      </w:r>
      <w:r w:rsidR="0034207F" w:rsidRPr="0034207F">
        <w:rPr>
          <w:rFonts w:asciiTheme="minorHAnsi" w:hAnsiTheme="minorHAnsi" w:cstheme="minorHAnsi"/>
          <w:b w:val="0"/>
          <w:color w:val="0000FF"/>
          <w:sz w:val="24"/>
        </w:rPr>
        <w:t>ão enquadramento no limite de despesa do ente beneficiário.</w:t>
      </w:r>
      <w:bookmarkEnd w:id="13"/>
    </w:p>
    <w:p w:rsidR="00A23D29" w:rsidRPr="0034207F" w:rsidRDefault="00A23D29" w:rsidP="0093513A">
      <w:pPr>
        <w:spacing w:before="240"/>
        <w:ind w:left="2268"/>
        <w:jc w:val="both"/>
        <w:rPr>
          <w:rFonts w:cstheme="minorHAnsi"/>
        </w:rPr>
      </w:pPr>
      <w:r w:rsidRPr="0034207F">
        <w:rPr>
          <w:rFonts w:cstheme="minorHAnsi"/>
        </w:rPr>
        <w:t xml:space="preserve">EMENTA: PRESTAÇÃO DE CONTAS DE GOVERNO. DESPESA DE PESSOAL. CARÁTER ESPECIAL DAS DESPESAS COM AGENTES COMUNITÁRIOS DE SAÚDE E AGENTES DE COMBATE A ENDEMIAS. </w:t>
      </w:r>
    </w:p>
    <w:p w:rsidR="00A23D29" w:rsidRPr="0034207F" w:rsidRDefault="00A23D29" w:rsidP="002022DC">
      <w:pPr>
        <w:ind w:left="2268"/>
        <w:jc w:val="both"/>
        <w:rPr>
          <w:rFonts w:cstheme="minorHAnsi"/>
        </w:rPr>
      </w:pPr>
      <w:r w:rsidRPr="0034207F">
        <w:rPr>
          <w:rFonts w:cstheme="minorHAnsi"/>
        </w:rPr>
        <w:t>Conforme entendimento expresso pela Procuradoria Geral da Fazenda Nacional, as despesas com o vencimento de agentes comunitários de saúde e de agentes de combate às endemias efetuadas com os recursos transferidos pela União configuram despesa com pessoal dos entes beneficiários da transferência.</w:t>
      </w:r>
    </w:p>
    <w:p w:rsidR="00A23D29" w:rsidRPr="0034207F" w:rsidRDefault="00A23D29" w:rsidP="002022DC">
      <w:pPr>
        <w:ind w:left="2268"/>
        <w:jc w:val="both"/>
        <w:rPr>
          <w:rFonts w:cstheme="minorHAnsi"/>
        </w:rPr>
      </w:pPr>
      <w:r w:rsidRPr="0034207F">
        <w:rPr>
          <w:rFonts w:cstheme="minorHAnsi"/>
        </w:rPr>
        <w:t xml:space="preserve"> Contudo, tais despesas não devem ser consideradas para fins do limite previsto no art. 19 da LRF do respectivo ente beneficiário da transferência, conforme dispõe o Manual de Demonstrativos Fiscais. </w:t>
      </w:r>
    </w:p>
    <w:p w:rsidR="00A23D29" w:rsidRPr="0034207F" w:rsidRDefault="00A23D29" w:rsidP="002022DC">
      <w:pPr>
        <w:ind w:left="2268"/>
        <w:jc w:val="both"/>
        <w:rPr>
          <w:rFonts w:cstheme="minorHAnsi"/>
        </w:rPr>
      </w:pPr>
      <w:r w:rsidRPr="0034207F">
        <w:rPr>
          <w:rFonts w:cstheme="minorHAnsi"/>
        </w:rPr>
        <w:t>SUMÁRIO: Prestação de Contas de Governo da Prefeitura Municipal de Simplício Mendes, exercício de 2023. Julgamento de aprovação com ressalvas. Determinação. Recomendações. Decisão Unânime.</w:t>
      </w:r>
    </w:p>
    <w:p w:rsidR="00A23D29" w:rsidRPr="0034207F" w:rsidRDefault="003B724C" w:rsidP="002022DC">
      <w:pPr>
        <w:ind w:left="2268"/>
        <w:jc w:val="both"/>
        <w:rPr>
          <w:rFonts w:cstheme="minorHAnsi"/>
        </w:rPr>
      </w:pPr>
      <w:r w:rsidRPr="0034207F">
        <w:rPr>
          <w:rFonts w:cstheme="minorHAnsi"/>
        </w:rPr>
        <w:t>(Prestação de C</w:t>
      </w:r>
      <w:r w:rsidR="00A23D29" w:rsidRPr="0034207F">
        <w:rPr>
          <w:rFonts w:cstheme="minorHAnsi"/>
        </w:rPr>
        <w:t xml:space="preserve">ontas. Processo </w:t>
      </w:r>
      <w:hyperlink r:id="rId28" w:history="1">
        <w:r w:rsidR="00A23D29" w:rsidRPr="0034207F">
          <w:rPr>
            <w:rFonts w:cstheme="minorHAnsi"/>
            <w:color w:val="0000FF"/>
            <w:u w:val="single"/>
          </w:rPr>
          <w:t>TC/004718/2</w:t>
        </w:r>
        <w:r w:rsidRPr="0034207F">
          <w:rPr>
            <w:rFonts w:cstheme="minorHAnsi"/>
            <w:color w:val="0000FF"/>
            <w:u w:val="single"/>
          </w:rPr>
          <w:t>02</w:t>
        </w:r>
        <w:r w:rsidR="00A23D29" w:rsidRPr="0034207F">
          <w:rPr>
            <w:rFonts w:cstheme="minorHAnsi"/>
            <w:color w:val="0000FF"/>
            <w:u w:val="single"/>
          </w:rPr>
          <w:t>4</w:t>
        </w:r>
      </w:hyperlink>
      <w:r w:rsidR="00A23D29" w:rsidRPr="0034207F">
        <w:rPr>
          <w:rFonts w:cstheme="minorHAnsi"/>
        </w:rPr>
        <w:t xml:space="preserve"> – Relatora: Cons.ª Flora Izabel Nobre Rodrigues. Primeira Câmara. Virtual. </w:t>
      </w:r>
      <w:r w:rsidRPr="0034207F">
        <w:rPr>
          <w:rFonts w:cstheme="minorHAnsi"/>
        </w:rPr>
        <w:t xml:space="preserve">Unânime. </w:t>
      </w:r>
      <w:r w:rsidR="0034207F" w:rsidRPr="0034207F">
        <w:rPr>
          <w:rFonts w:cstheme="minorHAnsi"/>
        </w:rPr>
        <w:t>Parecer Prévio Nº 103/2024–</w:t>
      </w:r>
      <w:r w:rsidR="00A23D29" w:rsidRPr="0034207F">
        <w:rPr>
          <w:rFonts w:cstheme="minorHAnsi"/>
        </w:rPr>
        <w:t xml:space="preserve">SPC, publicado no </w:t>
      </w:r>
      <w:hyperlink r:id="rId29" w:history="1">
        <w:r w:rsidR="00A23D29" w:rsidRPr="0034207F">
          <w:rPr>
            <w:rFonts w:cstheme="minorHAnsi"/>
            <w:color w:val="0000FF"/>
            <w:u w:val="single"/>
          </w:rPr>
          <w:t>DOE/TCE-PI Nº 204/2024</w:t>
        </w:r>
      </w:hyperlink>
      <w:r w:rsidR="00A23D29" w:rsidRPr="0034207F">
        <w:rPr>
          <w:rFonts w:cstheme="minorHAnsi"/>
        </w:rPr>
        <w:t>).</w:t>
      </w:r>
    </w:p>
    <w:p w:rsidR="002022DC" w:rsidRDefault="00B80176" w:rsidP="002022DC">
      <w:pPr>
        <w:ind w:left="2268"/>
        <w:jc w:val="both"/>
        <w:rPr>
          <w:rFonts w:cstheme="minorHAnsi"/>
          <w:highlight w:val="yellow"/>
        </w:rPr>
      </w:pPr>
      <w:r>
        <w:rPr>
          <w:noProof/>
          <w:lang w:eastAsia="pt-BR"/>
        </w:rPr>
        <mc:AlternateContent>
          <mc:Choice Requires="wps">
            <w:drawing>
              <wp:anchor distT="0" distB="0" distL="0" distR="0" simplePos="0" relativeHeight="251926528" behindDoc="1" locked="0" layoutInCell="1" allowOverlap="1" wp14:anchorId="37714B0D" wp14:editId="1058FDC7">
                <wp:simplePos x="0" y="0"/>
                <wp:positionH relativeFrom="page">
                  <wp:posOffset>7028180</wp:posOffset>
                </wp:positionH>
                <wp:positionV relativeFrom="page">
                  <wp:posOffset>10166985</wp:posOffset>
                </wp:positionV>
                <wp:extent cx="304165" cy="458470"/>
                <wp:effectExtent l="0" t="0" r="0" b="0"/>
                <wp:wrapNone/>
                <wp:docPr id="36"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12</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left:0;text-align:left;margin-left:553.4pt;margin-top:800.55pt;width:23.95pt;height:36.1pt;z-index:-25138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12</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p>
    <w:p w:rsidR="009A1554" w:rsidRPr="004926B2" w:rsidRDefault="002022DC" w:rsidP="002022DC">
      <w:pPr>
        <w:pStyle w:val="Ttulo2"/>
        <w:jc w:val="both"/>
        <w:rPr>
          <w:rFonts w:asciiTheme="minorHAnsi" w:hAnsiTheme="minorHAnsi" w:cstheme="minorHAnsi"/>
          <w:i/>
          <w:color w:val="0000FF"/>
          <w:sz w:val="24"/>
        </w:rPr>
      </w:pPr>
      <w:bookmarkStart w:id="14" w:name="_Toc181781818"/>
      <w:r w:rsidRPr="004926B2">
        <w:rPr>
          <w:rFonts w:asciiTheme="minorHAnsi" w:hAnsiTheme="minorHAnsi" w:cstheme="minorHAnsi"/>
          <w:i/>
          <w:color w:val="0000FF"/>
          <w:sz w:val="24"/>
        </w:rPr>
        <w:lastRenderedPageBreak/>
        <w:t xml:space="preserve">Despesa. </w:t>
      </w:r>
      <w:r w:rsidR="0034207F" w:rsidRPr="004926B2">
        <w:rPr>
          <w:rFonts w:asciiTheme="minorHAnsi" w:hAnsiTheme="minorHAnsi" w:cstheme="minorHAnsi"/>
          <w:b w:val="0"/>
          <w:color w:val="0000FF"/>
          <w:sz w:val="24"/>
        </w:rPr>
        <w:t>Equilíbrio financeiro. Verificação dos saldos financeiros para identificação de inscrição em restos a pagar processados e não processados.</w:t>
      </w:r>
      <w:bookmarkEnd w:id="14"/>
    </w:p>
    <w:p w:rsidR="002022DC" w:rsidRPr="004926B2" w:rsidRDefault="002022DC" w:rsidP="0024151B">
      <w:pPr>
        <w:spacing w:before="240"/>
        <w:ind w:left="2268"/>
        <w:jc w:val="both"/>
        <w:rPr>
          <w:rFonts w:cstheme="minorHAnsi"/>
        </w:rPr>
      </w:pPr>
      <w:r w:rsidRPr="004926B2">
        <w:rPr>
          <w:rFonts w:cstheme="minorHAnsi"/>
        </w:rPr>
        <w:t>EMENTA: PLANEJAMENTO. INSUFICIÊNCIA FINANCEIRA PARA COBRIR AS EXIGIBILIDADES ASSUMIDAS, DESCUMPRINDO O ART. 1º, § 1º E 42 DA LRF. EMISSÃO DE PARECER PRÉVIO RECOMENDANDO PELA APROVAÇÃO COM RESSALVAS DAS CONTAS DE GOVERNO PARA JULLLYVAN MENDES DE MESQUITA.</w:t>
      </w:r>
    </w:p>
    <w:p w:rsidR="002022DC" w:rsidRPr="004926B2" w:rsidRDefault="002022DC" w:rsidP="002022DC">
      <w:pPr>
        <w:ind w:left="2268"/>
        <w:jc w:val="both"/>
        <w:rPr>
          <w:rFonts w:cstheme="minorHAnsi"/>
        </w:rPr>
      </w:pPr>
      <w:r w:rsidRPr="004926B2">
        <w:rPr>
          <w:rFonts w:cstheme="minorHAnsi"/>
        </w:rPr>
        <w:t xml:space="preserve"> 1. O equilíbrio financeiro, nos termos prescritos pela LRF, pressupõe o controle da disponibilidade de caixa e da geração de obrigações na execução financeira da despesa, com objetivo de harmonizar a geração de obrigações de despesa e a disponibilidade de recursos, assim evitar desequilíbrios que tenham consequências graves como o endividamento, ausência de investimentos ou decomposição do patrimônio público.</w:t>
      </w:r>
    </w:p>
    <w:p w:rsidR="002022DC" w:rsidRPr="004926B2" w:rsidRDefault="002022DC" w:rsidP="002022DC">
      <w:pPr>
        <w:ind w:left="2268"/>
        <w:jc w:val="both"/>
        <w:rPr>
          <w:rFonts w:cstheme="minorHAnsi"/>
        </w:rPr>
      </w:pPr>
      <w:r w:rsidRPr="004926B2">
        <w:rPr>
          <w:rFonts w:cstheme="minorHAnsi"/>
        </w:rPr>
        <w:t xml:space="preserve"> 2. A verificação dos saldos financeiros é necessária para identificar a possibilidade de inscrição em restos a pagar processados e não processados, considerando também as demais obrigações de despesa que não tenham passado pela execução orçamentária.</w:t>
      </w:r>
    </w:p>
    <w:p w:rsidR="002022DC" w:rsidRPr="004926B2" w:rsidRDefault="002022DC" w:rsidP="002022DC">
      <w:pPr>
        <w:ind w:left="2268"/>
        <w:jc w:val="both"/>
        <w:rPr>
          <w:rFonts w:cstheme="minorHAnsi"/>
        </w:rPr>
      </w:pPr>
      <w:r w:rsidRPr="004926B2">
        <w:rPr>
          <w:rFonts w:cstheme="minorHAnsi"/>
        </w:rPr>
        <w:t xml:space="preserve">Sumário: Prestação de Contas de Governo do Município de Beneditinos - PI (Exercício Financeiro de 2023). Pela emissão de parecer prévio recomendando aprovação com ressalvas das contas do Sr. </w:t>
      </w:r>
      <w:proofErr w:type="spellStart"/>
      <w:r w:rsidRPr="004926B2">
        <w:rPr>
          <w:rFonts w:cstheme="minorHAnsi"/>
        </w:rPr>
        <w:t>Jullyvan</w:t>
      </w:r>
      <w:proofErr w:type="spellEnd"/>
      <w:r w:rsidRPr="004926B2">
        <w:rPr>
          <w:rFonts w:cstheme="minorHAnsi"/>
        </w:rPr>
        <w:t xml:space="preserve"> Mendes de Mesquita. Decisão unânime.</w:t>
      </w:r>
    </w:p>
    <w:p w:rsidR="002022DC" w:rsidRPr="004926B2" w:rsidRDefault="002022DC" w:rsidP="002022DC">
      <w:pPr>
        <w:ind w:left="2268"/>
        <w:jc w:val="both"/>
      </w:pPr>
      <w:r w:rsidRPr="004926B2">
        <w:rPr>
          <w:rFonts w:cstheme="minorHAnsi"/>
        </w:rPr>
        <w:t xml:space="preserve">(Prestação de contas. Processo </w:t>
      </w:r>
      <w:hyperlink r:id="rId30" w:history="1">
        <w:r w:rsidRPr="004926B2">
          <w:rPr>
            <w:rFonts w:cstheme="minorHAnsi"/>
            <w:color w:val="0000FF"/>
            <w:u w:val="single"/>
          </w:rPr>
          <w:t>TC/004533/2024</w:t>
        </w:r>
      </w:hyperlink>
      <w:r w:rsidRPr="004926B2">
        <w:rPr>
          <w:rFonts w:cstheme="minorHAnsi"/>
        </w:rPr>
        <w:t xml:space="preserve"> – Relator: Cons. Subst. </w:t>
      </w:r>
      <w:proofErr w:type="spellStart"/>
      <w:r w:rsidRPr="004926B2">
        <w:rPr>
          <w:rFonts w:cstheme="minorHAnsi"/>
        </w:rPr>
        <w:t>Jaylson</w:t>
      </w:r>
      <w:proofErr w:type="spellEnd"/>
      <w:r w:rsidRPr="004926B2">
        <w:rPr>
          <w:rFonts w:cstheme="minorHAnsi"/>
        </w:rPr>
        <w:t xml:space="preserve"> </w:t>
      </w:r>
      <w:proofErr w:type="spellStart"/>
      <w:r w:rsidRPr="004926B2">
        <w:rPr>
          <w:rFonts w:cstheme="minorHAnsi"/>
        </w:rPr>
        <w:t>Fabianh</w:t>
      </w:r>
      <w:proofErr w:type="spellEnd"/>
      <w:r w:rsidRPr="004926B2">
        <w:rPr>
          <w:rFonts w:cstheme="minorHAnsi"/>
        </w:rPr>
        <w:t xml:space="preserve"> Lopes Campelo. Primeira Câmara. Unânime. Parecer Prévio Nº 108/2024-SPC, publicado no </w:t>
      </w:r>
      <w:hyperlink r:id="rId31" w:history="1">
        <w:r w:rsidRPr="004926B2">
          <w:rPr>
            <w:rFonts w:cstheme="minorHAnsi"/>
            <w:color w:val="0000FF"/>
            <w:u w:val="single"/>
          </w:rPr>
          <w:t>DOE/TCE-PI Nº 206/2024</w:t>
        </w:r>
      </w:hyperlink>
      <w:r w:rsidRPr="004926B2">
        <w:rPr>
          <w:rFonts w:cstheme="minorHAnsi"/>
        </w:rPr>
        <w:t>).</w:t>
      </w:r>
    </w:p>
    <w:p w:rsidR="009A1554" w:rsidRDefault="009A1554" w:rsidP="00F175DC">
      <w:pPr>
        <w:tabs>
          <w:tab w:val="left" w:pos="5325"/>
        </w:tabs>
        <w:rPr>
          <w:rStyle w:val="Hyperlink"/>
          <w:rFonts w:cstheme="minorHAnsi"/>
        </w:rPr>
      </w:pPr>
    </w:p>
    <w:p w:rsidR="009A1554" w:rsidRDefault="009A1554" w:rsidP="00F175DC">
      <w:pPr>
        <w:tabs>
          <w:tab w:val="left" w:pos="5325"/>
        </w:tabs>
        <w:rPr>
          <w:rStyle w:val="Hyperlink"/>
          <w:rFonts w:cstheme="minorHAnsi"/>
        </w:rPr>
      </w:pPr>
    </w:p>
    <w:p w:rsidR="009A1554" w:rsidRDefault="009A1554" w:rsidP="00F175DC">
      <w:pPr>
        <w:tabs>
          <w:tab w:val="left" w:pos="5325"/>
        </w:tabs>
        <w:rPr>
          <w:rStyle w:val="Hyperlink"/>
          <w:rFonts w:cstheme="minorHAnsi"/>
        </w:rPr>
      </w:pPr>
    </w:p>
    <w:p w:rsidR="002022DC" w:rsidRDefault="002022DC" w:rsidP="00F175DC">
      <w:pPr>
        <w:tabs>
          <w:tab w:val="left" w:pos="5325"/>
        </w:tabs>
        <w:rPr>
          <w:rStyle w:val="Hyperlink"/>
          <w:rFonts w:cstheme="minorHAnsi"/>
        </w:rPr>
      </w:pPr>
    </w:p>
    <w:p w:rsidR="009A1554" w:rsidRPr="00B7747C" w:rsidRDefault="003523E0" w:rsidP="00F175DC">
      <w:pPr>
        <w:tabs>
          <w:tab w:val="left" w:pos="5325"/>
        </w:tabs>
        <w:rPr>
          <w:rStyle w:val="Hyperlink"/>
          <w:rFonts w:cstheme="minorHAnsi"/>
        </w:rPr>
      </w:pPr>
      <w:r w:rsidRPr="00523EF1">
        <w:rPr>
          <w:noProof/>
          <w:lang w:eastAsia="pt-BR"/>
        </w:rPr>
        <mc:AlternateContent>
          <mc:Choice Requires="wps">
            <w:drawing>
              <wp:anchor distT="0" distB="0" distL="0" distR="0" simplePos="0" relativeHeight="251777024" behindDoc="1" locked="0" layoutInCell="1" allowOverlap="1" wp14:anchorId="2B59512B" wp14:editId="1C8B9ACA">
                <wp:simplePos x="0" y="0"/>
                <wp:positionH relativeFrom="page">
                  <wp:posOffset>7024977</wp:posOffset>
                </wp:positionH>
                <wp:positionV relativeFrom="page">
                  <wp:posOffset>10149840</wp:posOffset>
                </wp:positionV>
                <wp:extent cx="290223" cy="480985"/>
                <wp:effectExtent l="0" t="0" r="0" b="0"/>
                <wp:wrapNone/>
                <wp:docPr id="28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223" cy="480985"/>
                        </a:xfrm>
                        <a:prstGeom prst="rect">
                          <a:avLst/>
                        </a:prstGeom>
                      </wps:spPr>
                      <wps:txbx>
                        <w:txbxContent>
                          <w:p w:rsidR="007C6247" w:rsidRPr="00743C31" w:rsidRDefault="00B80176" w:rsidP="003523E0">
                            <w:pPr>
                              <w:spacing w:before="55"/>
                              <w:ind w:left="20"/>
                              <w:jc w:val="center"/>
                              <w:rPr>
                                <w:rFonts w:ascii="Calibri" w:hAnsi="Calibri" w:cs="Calibri"/>
                                <w:b/>
                                <w:sz w:val="30"/>
                              </w:rPr>
                            </w:pPr>
                            <w:r>
                              <w:rPr>
                                <w:rFonts w:ascii="Calibri" w:hAnsi="Calibri" w:cs="Calibri"/>
                                <w:b/>
                                <w:color w:val="FEFEFE"/>
                                <w:spacing w:val="-5"/>
                                <w:sz w:val="32"/>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553.15pt;margin-top:799.2pt;width:22.85pt;height:37.85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" filled="f" stroked="f">
                <v:path arrowok="t"/>
                <v:textbox inset="0,0,0,0">
                  <w:txbxContent>
                    <w:p w:rsidR="007C6247" w:rsidRPr="00743C31" w:rsidRDefault="00B80176" w:rsidP="003523E0">
                      <w:pPr>
                        <w:spacing w:before="55"/>
                        <w:ind w:left="20"/>
                        <w:jc w:val="center"/>
                        <w:rPr>
                          <w:rFonts w:ascii="Calibri" w:hAnsi="Calibri" w:cs="Calibri"/>
                          <w:b/>
                          <w:sz w:val="30"/>
                        </w:rPr>
                      </w:pPr>
                      <w:r>
                        <w:rPr>
                          <w:rFonts w:ascii="Calibri" w:hAnsi="Calibri" w:cs="Calibri"/>
                          <w:b/>
                          <w:color w:val="FEFEFE"/>
                          <w:spacing w:val="-5"/>
                          <w:sz w:val="32"/>
                        </w:rPr>
                        <w:t>13</w:t>
                      </w:r>
                    </w:p>
                  </w:txbxContent>
                </v:textbox>
                <w10:wrap anchorx="page" anchory="page"/>
              </v:shape>
            </w:pict>
          </mc:Fallback>
        </mc:AlternateContent>
      </w:r>
    </w:p>
    <w:p w:rsidR="00D33726" w:rsidRPr="00523EF1" w:rsidRDefault="00D33726" w:rsidP="00B7747C">
      <w:pPr>
        <w:pStyle w:val="Ttulo1"/>
        <w:jc w:val="right"/>
        <w:rPr>
          <w:rFonts w:asciiTheme="minorHAnsi" w:hAnsiTheme="minorHAnsi" w:cstheme="minorHAnsi"/>
          <w:b w:val="0"/>
          <w:i/>
          <w:color w:val="0000FF"/>
          <w:sz w:val="24"/>
        </w:rPr>
      </w:pPr>
      <w:r w:rsidRPr="00523EF1">
        <w:rPr>
          <w:rStyle w:val="Hyperlink"/>
          <w:rFonts w:cstheme="minorHAnsi"/>
        </w:rPr>
        <w:t xml:space="preserve">                                                                                                                                    </w:t>
      </w:r>
    </w:p>
    <w:p w:rsidR="00D33726" w:rsidRPr="00523EF1" w:rsidRDefault="00D33726" w:rsidP="00D33726">
      <w:pPr>
        <w:spacing w:after="0"/>
      </w:pPr>
    </w:p>
    <w:p w:rsidR="00FA214F" w:rsidRPr="00523EF1" w:rsidRDefault="00FA214F" w:rsidP="00D33726">
      <w:pPr>
        <w:spacing w:after="0"/>
      </w:pPr>
    </w:p>
    <w:p w:rsidR="0034207F" w:rsidRPr="0034207F" w:rsidRDefault="007434F3" w:rsidP="0034207F">
      <w:pPr>
        <w:jc w:val="both"/>
        <w:rPr>
          <w:rFonts w:cstheme="minorHAnsi"/>
          <w:sz w:val="20"/>
          <w:szCs w:val="30"/>
        </w:rPr>
      </w:pPr>
      <w:r>
        <w:rPr>
          <w:noProof/>
          <w:lang w:eastAsia="pt-BR"/>
        </w:rPr>
        <w:lastRenderedPageBreak/>
        <mc:AlternateContent>
          <mc:Choice Requires="wps">
            <w:drawing>
              <wp:anchor distT="0" distB="0" distL="0" distR="0" simplePos="0" relativeHeight="251865088" behindDoc="1" locked="0" layoutInCell="1" allowOverlap="1" wp14:anchorId="1828B8C9" wp14:editId="6D45B788">
                <wp:simplePos x="0" y="0"/>
                <wp:positionH relativeFrom="page">
                  <wp:posOffset>7037070</wp:posOffset>
                </wp:positionH>
                <wp:positionV relativeFrom="page">
                  <wp:posOffset>10137140</wp:posOffset>
                </wp:positionV>
                <wp:extent cx="313690" cy="493395"/>
                <wp:effectExtent l="0" t="0" r="0" b="0"/>
                <wp:wrapNone/>
                <wp:docPr id="41"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7C6247" w:rsidRDefault="00B80176" w:rsidP="007434F3">
                            <w:pPr>
                              <w:jc w:val="center"/>
                              <w:rPr>
                                <w:b/>
                                <w:color w:val="FFFFFF" w:themeColor="background1"/>
                                <w:sz w:val="32"/>
                                <w:szCs w:val="32"/>
                              </w:rPr>
                            </w:pPr>
                            <w:r>
                              <w:rPr>
                                <w:b/>
                                <w:color w:val="FFFFFF" w:themeColor="background1"/>
                                <w:sz w:val="32"/>
                                <w:szCs w:val="32"/>
                              </w:rPr>
                              <w:t>14</w:t>
                            </w:r>
                          </w:p>
                          <w:p w:rsidR="007C6247" w:rsidRPr="00D046D0" w:rsidRDefault="007C6247"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44" style="position:absolute;left:0;text-align:left;margin-left:554.1pt;margin-top:798.2pt;width:24.7pt;height:38.85pt;z-index:-251451392;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" adj="-11796480,,5400" path="m313503,l,,,493167r313503,l313503,xe" filled="f" stroked="f">
                <v:stroke joinstyle="miter"/>
                <v:formulas/>
                <v:path arrowok="t" o:connecttype="custom" textboxrect="0,0,313690,493395"/>
                <v:textbox inset="0,0,0,0">
                  <w:txbxContent>
                    <w:p w:rsidR="007C6247" w:rsidRDefault="00B80176" w:rsidP="007434F3">
                      <w:pPr>
                        <w:jc w:val="center"/>
                        <w:rPr>
                          <w:b/>
                          <w:color w:val="FFFFFF" w:themeColor="background1"/>
                          <w:sz w:val="32"/>
                          <w:szCs w:val="32"/>
                        </w:rPr>
                      </w:pPr>
                      <w:r>
                        <w:rPr>
                          <w:b/>
                          <w:color w:val="FFFFFF" w:themeColor="background1"/>
                          <w:sz w:val="32"/>
                          <w:szCs w:val="32"/>
                        </w:rPr>
                        <w:t>14</w:t>
                      </w:r>
                    </w:p>
                    <w:p w:rsidR="007C6247" w:rsidRPr="00D046D0" w:rsidRDefault="007C6247" w:rsidP="007434F3">
                      <w:pPr>
                        <w:jc w:val="center"/>
                        <w:rPr>
                          <w:b/>
                          <w:color w:val="FFFFFF" w:themeColor="background1"/>
                          <w:sz w:val="32"/>
                          <w:szCs w:val="32"/>
                        </w:rPr>
                      </w:pPr>
                    </w:p>
                  </w:txbxContent>
                </v:textbox>
                <w10:wrap anchorx="page" anchory="page"/>
              </v:shape>
            </w:pict>
          </mc:Fallback>
        </mc:AlternateContent>
      </w:r>
    </w:p>
    <w:bookmarkStart w:id="15" w:name="_Toc181781819"/>
    <w:p w:rsidR="008F638E" w:rsidRPr="00B7747C" w:rsidRDefault="004D4F15" w:rsidP="00B7747C">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699200" behindDoc="0" locked="0" layoutInCell="1" allowOverlap="1" wp14:anchorId="76F0E1A9" wp14:editId="120E11B9">
                <wp:simplePos x="0" y="0"/>
                <wp:positionH relativeFrom="column">
                  <wp:posOffset>5452745</wp:posOffset>
                </wp:positionH>
                <wp:positionV relativeFrom="paragraph">
                  <wp:posOffset>63163</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2" o:spid="_x0000_s1026" style="position:absolute;margin-left:429.35pt;margin-top:4.95pt;width:6.1pt;height:31.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W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" fillcolor="green" stroked="f" strokeweight="2pt"/>
            </w:pict>
          </mc:Fallback>
        </mc:AlternateContent>
      </w:r>
      <w:r w:rsidRPr="00523EF1">
        <w:rPr>
          <w:rFonts w:asciiTheme="minorHAnsi" w:hAnsiTheme="minorHAnsi" w:cstheme="minorHAnsi"/>
          <w:color w:val="auto"/>
          <w:sz w:val="30"/>
          <w:szCs w:val="30"/>
        </w:rPr>
        <w:t>LICITAÇÃO</w:t>
      </w:r>
      <w:bookmarkStart w:id="16" w:name="_Toc165613789"/>
      <w:bookmarkEnd w:id="15"/>
    </w:p>
    <w:p w:rsidR="00693BE5" w:rsidRPr="002C1425" w:rsidRDefault="00693BE5" w:rsidP="0024151B">
      <w:pPr>
        <w:spacing w:before="240"/>
        <w:rPr>
          <w:rFonts w:eastAsiaTheme="majorEastAsia" w:cstheme="minorHAnsi"/>
          <w:b/>
          <w:bCs/>
          <w:sz w:val="24"/>
          <w:szCs w:val="30"/>
        </w:rPr>
      </w:pPr>
      <w:bookmarkStart w:id="17" w:name="_Toc165613797"/>
      <w:bookmarkEnd w:id="16"/>
    </w:p>
    <w:p w:rsidR="003B2486" w:rsidRPr="002A491E" w:rsidRDefault="003B2486" w:rsidP="0024151B">
      <w:pPr>
        <w:pStyle w:val="Ttulo2"/>
        <w:spacing w:after="240"/>
        <w:rPr>
          <w:rFonts w:asciiTheme="minorHAnsi" w:hAnsiTheme="minorHAnsi" w:cstheme="minorHAnsi"/>
          <w:i/>
          <w:color w:val="0000FF"/>
          <w:sz w:val="24"/>
        </w:rPr>
      </w:pPr>
      <w:bookmarkStart w:id="18" w:name="_Toc181781820"/>
      <w:r w:rsidRPr="002A491E">
        <w:rPr>
          <w:rFonts w:asciiTheme="minorHAnsi" w:hAnsiTheme="minorHAnsi" w:cstheme="minorHAnsi"/>
          <w:i/>
          <w:color w:val="0000FF"/>
          <w:sz w:val="24"/>
        </w:rPr>
        <w:t>Licitação.</w:t>
      </w:r>
      <w:r w:rsidR="00693E43" w:rsidRPr="002A491E">
        <w:rPr>
          <w:rFonts w:asciiTheme="minorHAnsi" w:hAnsiTheme="minorHAnsi" w:cstheme="minorHAnsi"/>
          <w:i/>
          <w:color w:val="0000FF"/>
          <w:sz w:val="24"/>
        </w:rPr>
        <w:t xml:space="preserve"> </w:t>
      </w:r>
      <w:r w:rsidR="002A491E" w:rsidRPr="002A491E">
        <w:rPr>
          <w:rFonts w:asciiTheme="minorHAnsi" w:hAnsiTheme="minorHAnsi" w:cstheme="minorHAnsi"/>
          <w:b w:val="0"/>
          <w:color w:val="0000FF"/>
          <w:sz w:val="24"/>
        </w:rPr>
        <w:t>Exigência de registro ou inscrição na entidade profissional competente, para fins de comprovação de qualificação técnica, deve se limitar ao conselho que fiscalize a atividade básica ou o serviço preponderante da licitação. Lei 8.666/1993.</w:t>
      </w:r>
      <w:bookmarkEnd w:id="18"/>
    </w:p>
    <w:p w:rsidR="003B2486" w:rsidRPr="002A491E" w:rsidRDefault="003B2486" w:rsidP="00693E43">
      <w:pPr>
        <w:spacing w:before="240" w:after="0"/>
        <w:ind w:left="2268"/>
        <w:jc w:val="both"/>
      </w:pPr>
      <w:r w:rsidRPr="002A491E">
        <w:t xml:space="preserve">EMENTA: REPRESENTAÇÃO. LICITAÇÃO. IRREGULARIDADES EM EXIGÊNCIAS EDITALÍCIAS NO PREGÃO ELETRÔNICO N.º 011/2023. PROCEDÊNCIA PARCIAL DA REPRESENTAÇÃO. </w:t>
      </w:r>
    </w:p>
    <w:p w:rsidR="003B2486" w:rsidRPr="002A491E" w:rsidRDefault="003B2486" w:rsidP="00693E43">
      <w:pPr>
        <w:spacing w:before="240" w:after="0"/>
        <w:ind w:left="2268"/>
        <w:jc w:val="both"/>
      </w:pPr>
      <w:r w:rsidRPr="002A491E">
        <w:t>No caso em exame, a materialidade delitiva restou comprovada ante a exigência indevida de registro ou inscrição no Conselho Regional de Administração-CRA. 4. Com efeito, tal exigência, que não encontra amparo legal, mostra-se injustificada e desproporcional, visto que o Conselho Regional de Administração não possui competência regulamentar e fiscalizatória em relação ao objeto licitado, o qual por sua natureza</w:t>
      </w:r>
      <w:proofErr w:type="gramStart"/>
      <w:r w:rsidRPr="002A491E">
        <w:t>, requer</w:t>
      </w:r>
      <w:proofErr w:type="gramEnd"/>
      <w:r w:rsidRPr="002A491E">
        <w:t xml:space="preserve"> supervisão por parte do Conselho Regional de Engenharia e Agronomia - CREA.</w:t>
      </w:r>
    </w:p>
    <w:p w:rsidR="003B2486" w:rsidRPr="002A491E" w:rsidRDefault="003B2486" w:rsidP="00693E43">
      <w:pPr>
        <w:spacing w:before="240" w:after="0"/>
        <w:ind w:left="2268"/>
        <w:jc w:val="both"/>
      </w:pPr>
      <w:r w:rsidRPr="002A491E">
        <w:t xml:space="preserve"> Seguindo tal entendimento, o Tribunal de Contas da União, por meio do Acórdão n.º 1884/2015, estabeleceu que a exigência de registro ou inscrição na entidade profissional competente, para fins de comprovação de qualificação técnica (art. 30, inciso I, da Lei 8.666/1993) deve se limitar ao conselho que fiscalize a atividade básica ou o serviço preponderante da licitação.</w:t>
      </w:r>
    </w:p>
    <w:p w:rsidR="003B2486" w:rsidRPr="002A491E" w:rsidRDefault="003B2486" w:rsidP="00693E43">
      <w:pPr>
        <w:spacing w:before="240" w:after="0"/>
        <w:ind w:left="2268"/>
        <w:jc w:val="both"/>
      </w:pPr>
      <w:r w:rsidRPr="002A491E">
        <w:t xml:space="preserve"> Ainda com relação a esse ponto, os autos evidenciam que embora o município tenha alterado o edital e dele excluído essa exigência indevida, a referida retificação não foi devidamente republicada no Diário Oficial das Prefeituras Piauienses, conforme exigência legal. </w:t>
      </w:r>
    </w:p>
    <w:p w:rsidR="003B2486" w:rsidRPr="002A491E" w:rsidRDefault="003B2486" w:rsidP="00693E43">
      <w:pPr>
        <w:spacing w:before="240" w:after="0"/>
        <w:ind w:left="2268"/>
        <w:jc w:val="both"/>
      </w:pPr>
      <w:r w:rsidRPr="002A491E">
        <w:t xml:space="preserve">Por fim, o caderno processual informa a completa ausência de registro e/ou cadastramento da empresa José </w:t>
      </w:r>
      <w:proofErr w:type="spellStart"/>
      <w:r w:rsidRPr="002A491E">
        <w:t>Abidenago</w:t>
      </w:r>
      <w:proofErr w:type="spellEnd"/>
      <w:r w:rsidRPr="002A491E">
        <w:t xml:space="preserve"> Nobre </w:t>
      </w:r>
      <w:proofErr w:type="spellStart"/>
      <w:r w:rsidRPr="002A491E">
        <w:t>Ltda</w:t>
      </w:r>
      <w:proofErr w:type="spellEnd"/>
      <w:r w:rsidRPr="002A491E">
        <w:t>, vencedora do certame.</w:t>
      </w:r>
    </w:p>
    <w:p w:rsidR="003B2486" w:rsidRPr="002A491E" w:rsidRDefault="003B2486" w:rsidP="00693E43">
      <w:pPr>
        <w:spacing w:before="240" w:after="0"/>
        <w:ind w:left="2268"/>
        <w:jc w:val="both"/>
      </w:pPr>
      <w:r w:rsidRPr="002A491E">
        <w:t xml:space="preserve"> A autoria, por sua vez, encontra-se demonstrada, já que o cotejo probatório aponta o Sr. Felipe de Carvalho Ribeiro, já qualificado nos autos, como responsável pela prática do ato de gestão em desconformidade com a legislação que rege a matéria.</w:t>
      </w:r>
    </w:p>
    <w:p w:rsidR="003B2486" w:rsidRPr="002A491E" w:rsidRDefault="003B2486" w:rsidP="00693E43">
      <w:pPr>
        <w:spacing w:before="240" w:after="0"/>
        <w:ind w:left="2268"/>
        <w:jc w:val="both"/>
      </w:pPr>
      <w:r w:rsidRPr="002A491E">
        <w:lastRenderedPageBreak/>
        <w:t>Sumário. Município de Cajueiro da Praia. Prefeitura Municipal. Representação. Análise técnica circunstanciada. Procedência parcial da Representação. Aplicação de Multa ao Sr. Felipe de Carvalho Ribeiro - Prefeito Municipal. Recomendação ao atual prefeito municipal.</w:t>
      </w:r>
    </w:p>
    <w:p w:rsidR="003B2486" w:rsidRPr="002A491E" w:rsidRDefault="00693E43" w:rsidP="00693E43">
      <w:pPr>
        <w:spacing w:before="240" w:after="0"/>
        <w:ind w:left="2268"/>
        <w:jc w:val="both"/>
      </w:pPr>
      <w:r w:rsidRPr="002A491E">
        <w:t>(</w:t>
      </w:r>
      <w:r w:rsidR="003B2486" w:rsidRPr="002A491E">
        <w:t>Representação. P</w:t>
      </w:r>
      <w:r w:rsidRPr="002A491E">
        <w:t>rocesso</w:t>
      </w:r>
      <w:r w:rsidR="003B2486" w:rsidRPr="002A491E">
        <w:t xml:space="preserve"> </w:t>
      </w:r>
      <w:hyperlink r:id="rId32" w:history="1">
        <w:r w:rsidR="003B2486" w:rsidRPr="002A491E">
          <w:rPr>
            <w:rStyle w:val="Hyperlink"/>
            <w:rFonts w:cstheme="minorHAnsi"/>
            <w:color w:val="0000FF"/>
          </w:rPr>
          <w:t>TC/012102/2023</w:t>
        </w:r>
      </w:hyperlink>
      <w:r w:rsidR="003B2486" w:rsidRPr="002A491E">
        <w:t xml:space="preserve"> – Relator: Cons. Subst. Alisson Felipe de Araújo. </w:t>
      </w:r>
      <w:r w:rsidRPr="002A491E">
        <w:t xml:space="preserve">Segunda Câmara. Unânime. Acórdão N.º 514/2024 – SSC, publicado no </w:t>
      </w:r>
      <w:hyperlink r:id="rId33" w:history="1">
        <w:r w:rsidRPr="002A491E">
          <w:rPr>
            <w:rStyle w:val="Hyperlink"/>
            <w:rFonts w:cstheme="minorHAnsi"/>
            <w:color w:val="0000FF"/>
          </w:rPr>
          <w:t>DOE/TCE-PI Nº 188/2024</w:t>
        </w:r>
      </w:hyperlink>
      <w:r w:rsidRPr="002A491E">
        <w:t>).</w:t>
      </w:r>
    </w:p>
    <w:p w:rsidR="00693BE5" w:rsidRDefault="00693BE5" w:rsidP="00435DD8">
      <w:pPr>
        <w:rPr>
          <w:rFonts w:eastAsiaTheme="majorEastAsia" w:cstheme="minorHAnsi"/>
          <w:b/>
          <w:bCs/>
          <w:sz w:val="30"/>
          <w:szCs w:val="30"/>
        </w:rPr>
      </w:pPr>
    </w:p>
    <w:p w:rsidR="00693BE5" w:rsidRPr="002A491E" w:rsidRDefault="00EE0264" w:rsidP="002A491E">
      <w:pPr>
        <w:pStyle w:val="Ttulo2"/>
        <w:jc w:val="both"/>
        <w:rPr>
          <w:rFonts w:asciiTheme="minorHAnsi" w:hAnsiTheme="minorHAnsi" w:cstheme="minorHAnsi"/>
          <w:i/>
          <w:color w:val="0000FF"/>
          <w:sz w:val="24"/>
        </w:rPr>
      </w:pPr>
      <w:bookmarkStart w:id="19" w:name="_Toc181781821"/>
      <w:r w:rsidRPr="002A491E">
        <w:rPr>
          <w:rFonts w:asciiTheme="minorHAnsi" w:hAnsiTheme="minorHAnsi" w:cstheme="minorHAnsi"/>
          <w:i/>
          <w:color w:val="0000FF"/>
          <w:sz w:val="24"/>
        </w:rPr>
        <w:t xml:space="preserve">Licitação. </w:t>
      </w:r>
      <w:r w:rsidR="00074B87" w:rsidRPr="002A491E">
        <w:rPr>
          <w:rFonts w:asciiTheme="minorHAnsi" w:hAnsiTheme="minorHAnsi" w:cstheme="minorHAnsi"/>
          <w:b w:val="0"/>
          <w:color w:val="0000FF"/>
          <w:sz w:val="24"/>
        </w:rPr>
        <w:t xml:space="preserve">Inexigibilidade </w:t>
      </w:r>
      <w:r w:rsidR="003E4B9E" w:rsidRPr="002A491E">
        <w:rPr>
          <w:rFonts w:asciiTheme="minorHAnsi" w:hAnsiTheme="minorHAnsi" w:cstheme="minorHAnsi"/>
          <w:b w:val="0"/>
          <w:color w:val="0000FF"/>
          <w:sz w:val="24"/>
        </w:rPr>
        <w:t xml:space="preserve">de contratação. </w:t>
      </w:r>
      <w:r w:rsidR="002A491E" w:rsidRPr="002A491E">
        <w:rPr>
          <w:rFonts w:asciiTheme="minorHAnsi" w:hAnsiTheme="minorHAnsi" w:cstheme="minorHAnsi"/>
          <w:b w:val="0"/>
          <w:color w:val="0000FF"/>
          <w:sz w:val="24"/>
        </w:rPr>
        <w:t>Notória especialização.</w:t>
      </w:r>
      <w:bookmarkEnd w:id="19"/>
    </w:p>
    <w:p w:rsidR="00EE0264" w:rsidRPr="002A491E" w:rsidRDefault="00EE0264" w:rsidP="003E4B9E">
      <w:pPr>
        <w:spacing w:before="240" w:after="0"/>
        <w:ind w:left="2268"/>
        <w:jc w:val="both"/>
      </w:pPr>
      <w:r w:rsidRPr="002A491E">
        <w:t>EMENTA: DENÚNCIA. CONTRATAÇÃO DE ASSESSORIA JURÍDICA POR INEXIGIBILIDADE DE CONTRATAÇÃO. NECESSIDADE DE PREENCHIMENTO DOS REQUISITOS AUTORIZADORES.</w:t>
      </w:r>
    </w:p>
    <w:p w:rsidR="00EE0264" w:rsidRPr="002A491E" w:rsidRDefault="00EE0264" w:rsidP="003E4B9E">
      <w:pPr>
        <w:spacing w:before="240" w:after="0"/>
        <w:ind w:left="2268"/>
        <w:jc w:val="both"/>
      </w:pPr>
      <w:r w:rsidRPr="002A491E">
        <w:t>O requisito da notória especialização, requerida pela Lei, não é a especialização comum, ordinária, mas a especialização notória, ou seja, diferenciada, dotada de qualidade mais reconhecida, consagrada no respectivo ramo de atuação, sendo que apenas em casos excepcionalíssimos, em que se configure e comprove a necessidade de serviços de notória especialização.</w:t>
      </w:r>
    </w:p>
    <w:p w:rsidR="00EE0264" w:rsidRPr="002A491E" w:rsidRDefault="00EE0264" w:rsidP="003E4B9E">
      <w:pPr>
        <w:spacing w:before="240" w:after="0"/>
        <w:ind w:left="2268"/>
        <w:jc w:val="both"/>
      </w:pPr>
      <w:r w:rsidRPr="002A491E">
        <w:t xml:space="preserve"> Sumário: Denúncia. Supostas irregularidades na administração. Câmara Municipal de Amarante. Exercício financeiro 2024. Procedência parcial da Denúncia. Determinação e recomendação ao atual Presidente da Câmara. Decisão Unanime.</w:t>
      </w:r>
    </w:p>
    <w:p w:rsidR="00EE0264" w:rsidRPr="002A491E" w:rsidRDefault="00074B87" w:rsidP="003E4B9E">
      <w:pPr>
        <w:spacing w:before="240" w:after="0"/>
        <w:ind w:left="2268"/>
        <w:jc w:val="both"/>
      </w:pPr>
      <w:r w:rsidRPr="002A491E">
        <w:t>(</w:t>
      </w:r>
      <w:r w:rsidR="00EE0264" w:rsidRPr="002A491E">
        <w:t xml:space="preserve">Denúncia de Irregularidades. Processo </w:t>
      </w:r>
      <w:r w:rsidR="002A491E">
        <w:rPr>
          <w:rStyle w:val="Hyperlink"/>
          <w:rFonts w:cstheme="minorHAnsi"/>
          <w:color w:val="0000FF"/>
        </w:rPr>
        <w:t>TC/</w:t>
      </w:r>
      <w:hyperlink r:id="rId34" w:history="1">
        <w:r w:rsidR="00EE0264" w:rsidRPr="002A491E">
          <w:rPr>
            <w:rStyle w:val="Hyperlink"/>
            <w:rFonts w:cstheme="minorHAnsi"/>
            <w:color w:val="0000FF"/>
          </w:rPr>
          <w:t>004877/2024</w:t>
        </w:r>
      </w:hyperlink>
      <w:r w:rsidR="00EE0264" w:rsidRPr="002A491E">
        <w:t xml:space="preserve"> - Relatora: Cons.ª R</w:t>
      </w:r>
      <w:r w:rsidRPr="002A491E">
        <w:t>ejane</w:t>
      </w:r>
      <w:r w:rsidR="00EE0264" w:rsidRPr="002A491E">
        <w:t xml:space="preserve"> R</w:t>
      </w:r>
      <w:r w:rsidRPr="002A491E">
        <w:t>ibeiro</w:t>
      </w:r>
      <w:r w:rsidR="00EE0264" w:rsidRPr="002A491E">
        <w:t xml:space="preserve"> S</w:t>
      </w:r>
      <w:r w:rsidRPr="002A491E">
        <w:t>ousa</w:t>
      </w:r>
      <w:r w:rsidR="00EE0264" w:rsidRPr="002A491E">
        <w:t xml:space="preserve"> D</w:t>
      </w:r>
      <w:r w:rsidRPr="002A491E">
        <w:t xml:space="preserve">ias. Primeira Câmara. Unânime. Acórdão Nº 426/2024-SPC, publicado no </w:t>
      </w:r>
      <w:hyperlink r:id="rId35" w:history="1">
        <w:r w:rsidRPr="002A491E">
          <w:rPr>
            <w:rStyle w:val="Hyperlink"/>
            <w:rFonts w:cstheme="minorHAnsi"/>
            <w:color w:val="0000FF"/>
          </w:rPr>
          <w:t>DOE/TCE-PI Nº 196/2024</w:t>
        </w:r>
      </w:hyperlink>
      <w:r w:rsidRPr="002A491E">
        <w:t>).</w:t>
      </w:r>
    </w:p>
    <w:p w:rsidR="0078789F" w:rsidRDefault="0078789F" w:rsidP="0078789F">
      <w:pPr>
        <w:spacing w:before="240" w:after="0"/>
        <w:jc w:val="both"/>
        <w:rPr>
          <w:highlight w:val="green"/>
        </w:rPr>
      </w:pPr>
    </w:p>
    <w:p w:rsidR="0078789F" w:rsidRPr="00D23292" w:rsidRDefault="0078789F" w:rsidP="00D23292">
      <w:pPr>
        <w:pStyle w:val="Ttulo2"/>
        <w:jc w:val="both"/>
        <w:rPr>
          <w:rFonts w:asciiTheme="minorHAnsi" w:hAnsiTheme="minorHAnsi" w:cstheme="minorHAnsi"/>
          <w:i/>
          <w:color w:val="0000FF"/>
          <w:sz w:val="24"/>
        </w:rPr>
      </w:pPr>
      <w:bookmarkStart w:id="20" w:name="_Toc181781822"/>
      <w:r w:rsidRPr="00D23292">
        <w:rPr>
          <w:rFonts w:asciiTheme="minorHAnsi" w:hAnsiTheme="minorHAnsi" w:cstheme="minorHAnsi"/>
          <w:i/>
          <w:color w:val="0000FF"/>
          <w:sz w:val="24"/>
        </w:rPr>
        <w:t xml:space="preserve">Licitação. </w:t>
      </w:r>
      <w:r w:rsidRPr="00D23292">
        <w:rPr>
          <w:rFonts w:asciiTheme="minorHAnsi" w:hAnsiTheme="minorHAnsi" w:cstheme="minorHAnsi"/>
          <w:b w:val="0"/>
          <w:color w:val="0000FF"/>
          <w:sz w:val="24"/>
        </w:rPr>
        <w:t xml:space="preserve">Ausência de parâmetros referenciais para a contratação de determinada empresa. </w:t>
      </w:r>
      <w:r w:rsidR="00D23292" w:rsidRPr="00D23292">
        <w:rPr>
          <w:rFonts w:asciiTheme="minorHAnsi" w:hAnsiTheme="minorHAnsi" w:cstheme="minorHAnsi"/>
          <w:b w:val="0"/>
          <w:color w:val="0000FF"/>
          <w:sz w:val="24"/>
        </w:rPr>
        <w:t>Utilização de sistema de referência, pelo gestor, exigido pelo agente financiador.</w:t>
      </w:r>
      <w:bookmarkEnd w:id="20"/>
      <w:r w:rsidR="00D23292" w:rsidRPr="00D23292">
        <w:rPr>
          <w:rFonts w:asciiTheme="minorHAnsi" w:hAnsiTheme="minorHAnsi" w:cstheme="minorHAnsi"/>
          <w:b w:val="0"/>
          <w:color w:val="0000FF"/>
          <w:sz w:val="24"/>
        </w:rPr>
        <w:t xml:space="preserve"> </w:t>
      </w:r>
    </w:p>
    <w:p w:rsidR="0078789F" w:rsidRPr="00D23292" w:rsidRDefault="00B80176" w:rsidP="0078789F">
      <w:pPr>
        <w:spacing w:before="240" w:after="0"/>
        <w:ind w:left="2268"/>
        <w:jc w:val="both"/>
      </w:pPr>
      <w:r>
        <w:rPr>
          <w:noProof/>
          <w:lang w:eastAsia="pt-BR"/>
        </w:rPr>
        <mc:AlternateContent>
          <mc:Choice Requires="wps">
            <w:drawing>
              <wp:anchor distT="0" distB="0" distL="0" distR="0" simplePos="0" relativeHeight="251930624" behindDoc="1" locked="0" layoutInCell="1" allowOverlap="1" wp14:anchorId="2F25EB6E" wp14:editId="5CC5B240">
                <wp:simplePos x="0" y="0"/>
                <wp:positionH relativeFrom="page">
                  <wp:posOffset>7037705</wp:posOffset>
                </wp:positionH>
                <wp:positionV relativeFrom="page">
                  <wp:posOffset>10166985</wp:posOffset>
                </wp:positionV>
                <wp:extent cx="304165" cy="458470"/>
                <wp:effectExtent l="0" t="0" r="0" b="0"/>
                <wp:wrapNone/>
                <wp:docPr id="43"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15</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left:0;text-align:left;margin-left:554.15pt;margin-top:800.55pt;width:23.95pt;height:36.1pt;z-index:-25138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15</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78789F" w:rsidRPr="00D23292">
        <w:t xml:space="preserve">EMENTA: AUDITORIA. PLANOS MUNICIPAIS DE PRIMEIRA INFÂNCIA-PMPI. AUSÊNCIA DE FORMALIZAÇÃO DO PMPI. NECESSIDADE DE ALINHAMENTO COM AS PEÇAS ORÇAMENTÁRIAS E DEFINIÇÃO DOS RECURSOS NECESSÁRIOS PARA GARANTIR O ATINGIMENTO. INCLUSÃO DE OBJETIVOS VOLTADOS PARA O COMBATE AO </w:t>
      </w:r>
      <w:r w:rsidR="0078789F" w:rsidRPr="00D23292">
        <w:lastRenderedPageBreak/>
        <w:t xml:space="preserve">PRECONCEITO E À PROMOÇÃO À CULTURA DE RESPEITO E IGUALDADE. </w:t>
      </w:r>
      <w:proofErr w:type="gramStart"/>
      <w:r w:rsidR="0078789F" w:rsidRPr="00D23292">
        <w:t>ESTABELECIMENTO DE INDICADORES ESPECÍFICOS QUANTIFICÁVEIS</w:t>
      </w:r>
      <w:proofErr w:type="gramEnd"/>
      <w:r w:rsidR="0078789F" w:rsidRPr="00D23292">
        <w:t xml:space="preserve"> E TEMPORALMENTE DELIMITADOS. MONITORAMENTO E AVALIAÇÃO DO PMPI, COM REGISTRO DO PROGRESSO E IMPACTO. USO DE RECURSOS HUMANOS, FÍSICOS, FINANCEIROS E TECNOLÓGICOS NECESSÁRIOS AO ATINGIMENTO DOS OBJETIVOS PREVISTOS NO </w:t>
      </w:r>
      <w:proofErr w:type="gramStart"/>
      <w:r w:rsidR="0078789F" w:rsidRPr="00D23292">
        <w:t>PMPI</w:t>
      </w:r>
      <w:proofErr w:type="gramEnd"/>
    </w:p>
    <w:p w:rsidR="0078789F" w:rsidRPr="00D23292" w:rsidRDefault="0078789F" w:rsidP="0078789F">
      <w:pPr>
        <w:spacing w:before="240" w:after="0"/>
        <w:ind w:left="2268"/>
        <w:jc w:val="both"/>
      </w:pPr>
      <w:r w:rsidRPr="00D23292">
        <w:t xml:space="preserve">A ausência de um referencial local a ser utilizado como parâmetro para contratação de empresa especializada na execução de pavimentação em paralelepípedo impede que seja apontada ilegalidade na conduta do gestor quando este utiliza o sistema de referência exigido pelo agente financiador. </w:t>
      </w:r>
    </w:p>
    <w:p w:rsidR="0078789F" w:rsidRPr="00D23292" w:rsidRDefault="0078789F" w:rsidP="0078789F">
      <w:pPr>
        <w:spacing w:before="240" w:after="0"/>
        <w:ind w:left="2268"/>
        <w:jc w:val="both"/>
      </w:pPr>
      <w:r w:rsidRPr="00D23292">
        <w:t>Sumário: Auditoria - Planos Municipais de Primeira Infância - Prefeitura Municipal de Monte Alegre do Piauí, exercício 2024. Recomendações. Determinações.</w:t>
      </w:r>
    </w:p>
    <w:p w:rsidR="0078789F" w:rsidRPr="00D23292" w:rsidRDefault="0078789F" w:rsidP="0078789F">
      <w:pPr>
        <w:spacing w:before="240" w:after="0"/>
        <w:ind w:left="2268"/>
        <w:jc w:val="both"/>
      </w:pPr>
      <w:r w:rsidRPr="00D23292">
        <w:t xml:space="preserve">(Auditoria. Processo </w:t>
      </w:r>
      <w:hyperlink r:id="rId36" w:history="1">
        <w:r w:rsidRPr="00D23292">
          <w:rPr>
            <w:rStyle w:val="Hyperlink"/>
            <w:rFonts w:cstheme="minorHAnsi"/>
            <w:color w:val="0000FF"/>
          </w:rPr>
          <w:t>TC/007590/2024</w:t>
        </w:r>
      </w:hyperlink>
      <w:r w:rsidRPr="00D23292">
        <w:t xml:space="preserve"> – Relatora: Cons.ª </w:t>
      </w:r>
      <w:proofErr w:type="spellStart"/>
      <w:r w:rsidRPr="00D23292">
        <w:t>Waltânia</w:t>
      </w:r>
      <w:proofErr w:type="spellEnd"/>
      <w:r w:rsidRPr="00D23292">
        <w:t xml:space="preserve"> Maria Nogueira de Sousa Leal Alvarenga. Segunda Câmara. Unânime. Acórdão Nº 545/2024-SSC, publicado no </w:t>
      </w:r>
      <w:hyperlink r:id="rId37" w:history="1">
        <w:r w:rsidRPr="00D23292">
          <w:rPr>
            <w:rStyle w:val="Hyperlink"/>
            <w:rFonts w:cstheme="minorHAnsi"/>
            <w:color w:val="0000FF"/>
          </w:rPr>
          <w:t>DOE/TCE-PI Nº 203/2024</w:t>
        </w:r>
      </w:hyperlink>
      <w:r w:rsidRPr="00D23292">
        <w:t>).</w:t>
      </w:r>
    </w:p>
    <w:p w:rsidR="0078789F" w:rsidRDefault="0078789F" w:rsidP="0078789F">
      <w:pPr>
        <w:spacing w:before="240" w:after="0"/>
        <w:jc w:val="both"/>
        <w:rPr>
          <w:highlight w:val="yellow"/>
        </w:rPr>
      </w:pPr>
    </w:p>
    <w:p w:rsidR="0078789F" w:rsidRPr="00D23292" w:rsidRDefault="0078789F" w:rsidP="00D23292">
      <w:pPr>
        <w:pStyle w:val="Ttulo2"/>
        <w:jc w:val="both"/>
        <w:rPr>
          <w:rFonts w:asciiTheme="minorHAnsi" w:hAnsiTheme="minorHAnsi" w:cstheme="minorHAnsi"/>
          <w:i/>
          <w:color w:val="0000FF"/>
          <w:sz w:val="24"/>
        </w:rPr>
      </w:pPr>
      <w:bookmarkStart w:id="21" w:name="_Toc181781823"/>
      <w:r w:rsidRPr="00D23292">
        <w:rPr>
          <w:rFonts w:asciiTheme="minorHAnsi" w:hAnsiTheme="minorHAnsi" w:cstheme="minorHAnsi"/>
          <w:i/>
          <w:color w:val="0000FF"/>
          <w:sz w:val="24"/>
        </w:rPr>
        <w:t xml:space="preserve">Licitação. </w:t>
      </w:r>
      <w:r w:rsidR="00844FA5" w:rsidRPr="00D23292">
        <w:rPr>
          <w:rFonts w:asciiTheme="minorHAnsi" w:hAnsiTheme="minorHAnsi" w:cstheme="minorHAnsi"/>
          <w:b w:val="0"/>
          <w:color w:val="0000FF"/>
          <w:sz w:val="24"/>
        </w:rPr>
        <w:t xml:space="preserve">Ocultação de informações. </w:t>
      </w:r>
      <w:r w:rsidR="00D23292" w:rsidRPr="00D23292">
        <w:rPr>
          <w:rFonts w:asciiTheme="minorHAnsi" w:hAnsiTheme="minorHAnsi" w:cstheme="minorHAnsi"/>
          <w:b w:val="0"/>
          <w:color w:val="0000FF"/>
          <w:sz w:val="24"/>
        </w:rPr>
        <w:t xml:space="preserve">Pregão eletrônico e presencial. </w:t>
      </w:r>
      <w:r w:rsidR="00844FA5" w:rsidRPr="00D23292">
        <w:rPr>
          <w:rFonts w:asciiTheme="minorHAnsi" w:hAnsiTheme="minorHAnsi" w:cstheme="minorHAnsi"/>
          <w:b w:val="0"/>
          <w:color w:val="0000FF"/>
          <w:sz w:val="24"/>
        </w:rPr>
        <w:t>Ilegalidade na contratação de controlador interno.</w:t>
      </w:r>
      <w:bookmarkEnd w:id="21"/>
    </w:p>
    <w:p w:rsidR="0078789F" w:rsidRPr="00D23292" w:rsidRDefault="0078789F" w:rsidP="00844FA5">
      <w:pPr>
        <w:spacing w:before="240" w:after="0"/>
        <w:ind w:left="2268"/>
        <w:jc w:val="both"/>
      </w:pPr>
      <w:r w:rsidRPr="00D23292">
        <w:t xml:space="preserve">EMENTA: CONTAS DE GESTÃO. PREFEITURA MUNICIPAL. SONEGAÇÃO DE INFORMAÇÕES REQUERIDAS POR MEIO DO SISTEMA DE CADASTRO DE AVISOS DESTA CORTE DE CONTAS. PREGÃO PRESENCIAL EM DETRIMENTO DO ELETRÔNICO SEM JUSTIFICATIVA PLAUSÍVEL. NOMEAÇÃO DE SERVIDOR NÃO EFETIVO COMO CONTROLADOR GERAL DO MUNICÍPIO. NÃO ATENDIMENTO DA LEI Nº 12.527/2011. </w:t>
      </w:r>
    </w:p>
    <w:p w:rsidR="0078789F" w:rsidRPr="00D23292" w:rsidRDefault="0078789F" w:rsidP="00844FA5">
      <w:pPr>
        <w:spacing w:before="240" w:after="0"/>
        <w:ind w:left="2268"/>
        <w:jc w:val="both"/>
      </w:pPr>
      <w:r w:rsidRPr="00D23292">
        <w:t>1. A sonegação de informações requeridas por meio do Sistema de Cadastro de Avisos desta Corte de Contas implica em ato atentatório ao exercício da fiscalização.</w:t>
      </w:r>
    </w:p>
    <w:p w:rsidR="0078789F" w:rsidRPr="00D23292" w:rsidRDefault="00B80176" w:rsidP="00844FA5">
      <w:pPr>
        <w:spacing w:before="240" w:after="0"/>
        <w:ind w:left="2268"/>
        <w:jc w:val="both"/>
      </w:pPr>
      <w:r>
        <w:rPr>
          <w:noProof/>
          <w:lang w:eastAsia="pt-BR"/>
        </w:rPr>
        <mc:AlternateContent>
          <mc:Choice Requires="wps">
            <w:drawing>
              <wp:anchor distT="0" distB="0" distL="0" distR="0" simplePos="0" relativeHeight="251932672" behindDoc="1" locked="0" layoutInCell="1" allowOverlap="1" wp14:anchorId="3330E0D7" wp14:editId="752E5FE2">
                <wp:simplePos x="0" y="0"/>
                <wp:positionH relativeFrom="page">
                  <wp:posOffset>7009130</wp:posOffset>
                </wp:positionH>
                <wp:positionV relativeFrom="page">
                  <wp:posOffset>10166985</wp:posOffset>
                </wp:positionV>
                <wp:extent cx="304165" cy="458470"/>
                <wp:effectExtent l="0" t="0" r="0" b="0"/>
                <wp:wrapNone/>
                <wp:docPr id="44"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16</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left:0;text-align:left;margin-left:551.9pt;margin-top:800.55pt;width:23.95pt;height:36.1pt;z-index:-25138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1</w:t>
                      </w:r>
                      <w:r>
                        <w:rPr>
                          <w:b/>
                          <w:color w:val="FFFFFF" w:themeColor="background1"/>
                          <w:sz w:val="32"/>
                          <w:szCs w:val="32"/>
                        </w:rPr>
                        <w:t>6</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78789F" w:rsidRPr="00D23292">
        <w:t xml:space="preserve"> 2. A utilização do pregão eletrônico é a regra, considerando que possibilita a celeridade, a desburocratização e a ampla competitividade nos certames. Assim, somente quando devidamente comprovada e justificada a impossibilidade de pregão na forma eletrônica é que se pode utilizar a forma presencial.</w:t>
      </w:r>
    </w:p>
    <w:p w:rsidR="00844FA5" w:rsidRPr="00D23292" w:rsidRDefault="0078789F" w:rsidP="00844FA5">
      <w:pPr>
        <w:spacing w:before="240" w:after="0"/>
        <w:ind w:left="2268"/>
        <w:jc w:val="both"/>
      </w:pPr>
      <w:r w:rsidRPr="00D23292">
        <w:lastRenderedPageBreak/>
        <w:t xml:space="preserve"> 3. A urgência em preencher a função de Controlador Interno </w:t>
      </w:r>
      <w:proofErr w:type="gramStart"/>
      <w:r w:rsidRPr="00D23292">
        <w:t>justifica,</w:t>
      </w:r>
      <w:proofErr w:type="gramEnd"/>
      <w:r w:rsidRPr="00D23292">
        <w:t xml:space="preserve"> de certa forma, a nomeação de servidor não efetivo para o cargo, mas não afasta a ilegalidade da nomeação, posto que a Constituição Estadual exige que o titular do cargo de controlador interno seja escolhido dentre os integrantes do quadro efetivo.</w:t>
      </w:r>
    </w:p>
    <w:p w:rsidR="0078789F" w:rsidRPr="00D23292" w:rsidRDefault="0078789F" w:rsidP="00844FA5">
      <w:pPr>
        <w:spacing w:before="240" w:after="0"/>
        <w:ind w:left="2268"/>
        <w:jc w:val="both"/>
      </w:pPr>
      <w:r w:rsidRPr="00D23292">
        <w:t xml:space="preserve"> Sumário: PRESTAÇÃO DE CONTAS DE PIO IX, EXERCÍCIO 2021. Contas de Gestão da Prefeitura: julgamento de regularidade com ressalvas, com fundamento no art. 122, inciso II da Lei Estadual nº 5.888/09 c/c aplicação de multa no valor de 500 UFR/PI. Decisão unânime.</w:t>
      </w:r>
    </w:p>
    <w:p w:rsidR="00844FA5" w:rsidRPr="00D23292" w:rsidRDefault="00844FA5" w:rsidP="00844FA5">
      <w:pPr>
        <w:spacing w:before="240" w:after="0"/>
        <w:ind w:left="2268"/>
        <w:jc w:val="both"/>
      </w:pPr>
      <w:r w:rsidRPr="00D23292">
        <w:t xml:space="preserve">(Prestação de contas. Processo </w:t>
      </w:r>
      <w:hyperlink r:id="rId38" w:history="1">
        <w:r w:rsidRPr="00D23292">
          <w:rPr>
            <w:rStyle w:val="Hyperlink"/>
            <w:rFonts w:cstheme="minorHAnsi"/>
            <w:color w:val="0000FF"/>
          </w:rPr>
          <w:t>TC/020390/2021</w:t>
        </w:r>
      </w:hyperlink>
      <w:r w:rsidRPr="00D23292">
        <w:t xml:space="preserve"> - Relatora: Cons.ª </w:t>
      </w:r>
      <w:proofErr w:type="spellStart"/>
      <w:r w:rsidRPr="00D23292">
        <w:t>Waltânia</w:t>
      </w:r>
      <w:proofErr w:type="spellEnd"/>
      <w:r w:rsidRPr="00D23292">
        <w:t xml:space="preserve"> Maria Nogueira de Sousa Leal Alvarenga. Segunda Câmara. Unânime. Acórdão Nº 541/2024-SSC, publicado no </w:t>
      </w:r>
      <w:hyperlink r:id="rId39" w:history="1">
        <w:r w:rsidRPr="00D23292">
          <w:rPr>
            <w:rStyle w:val="Hyperlink"/>
            <w:rFonts w:cstheme="minorHAnsi"/>
            <w:color w:val="0000FF"/>
          </w:rPr>
          <w:t>DOE/TCE-PI Nº 203/2024</w:t>
        </w:r>
      </w:hyperlink>
      <w:r w:rsidRPr="00D23292">
        <w:t>).</w:t>
      </w:r>
    </w:p>
    <w:p w:rsidR="00844FA5" w:rsidRDefault="00844FA5" w:rsidP="00844FA5">
      <w:pPr>
        <w:spacing w:before="240" w:after="0"/>
        <w:jc w:val="both"/>
        <w:rPr>
          <w:highlight w:val="yellow"/>
        </w:rPr>
      </w:pPr>
    </w:p>
    <w:p w:rsidR="00844FA5" w:rsidRPr="00D23292" w:rsidRDefault="00844FA5" w:rsidP="00EF1801">
      <w:pPr>
        <w:pStyle w:val="Ttulo2"/>
        <w:jc w:val="both"/>
        <w:rPr>
          <w:rFonts w:asciiTheme="minorHAnsi" w:hAnsiTheme="minorHAnsi" w:cstheme="minorHAnsi"/>
          <w:i/>
          <w:color w:val="0000FF"/>
          <w:sz w:val="24"/>
        </w:rPr>
      </w:pPr>
      <w:bookmarkStart w:id="22" w:name="_Toc181781824"/>
      <w:r w:rsidRPr="00D23292">
        <w:rPr>
          <w:rFonts w:asciiTheme="minorHAnsi" w:hAnsiTheme="minorHAnsi" w:cstheme="minorHAnsi"/>
          <w:i/>
          <w:color w:val="0000FF"/>
          <w:sz w:val="24"/>
        </w:rPr>
        <w:t>Licitação.</w:t>
      </w:r>
      <w:r w:rsidR="00420917" w:rsidRPr="00D23292">
        <w:rPr>
          <w:rFonts w:asciiTheme="minorHAnsi" w:hAnsiTheme="minorHAnsi" w:cstheme="minorHAnsi"/>
          <w:i/>
          <w:color w:val="0000FF"/>
          <w:sz w:val="24"/>
        </w:rPr>
        <w:t xml:space="preserve"> </w:t>
      </w:r>
      <w:r w:rsidR="00420917" w:rsidRPr="00D23292">
        <w:rPr>
          <w:rFonts w:asciiTheme="minorHAnsi" w:hAnsiTheme="minorHAnsi" w:cstheme="minorHAnsi"/>
          <w:b w:val="0"/>
          <w:color w:val="0000FF"/>
          <w:sz w:val="24"/>
        </w:rPr>
        <w:t xml:space="preserve">Determinação de uso do pregão eletrônico. Exceção </w:t>
      </w:r>
      <w:r w:rsidR="00EF1801">
        <w:rPr>
          <w:rFonts w:asciiTheme="minorHAnsi" w:hAnsiTheme="minorHAnsi" w:cstheme="minorHAnsi"/>
          <w:b w:val="0"/>
          <w:color w:val="0000FF"/>
          <w:sz w:val="24"/>
        </w:rPr>
        <w:t xml:space="preserve">de </w:t>
      </w:r>
      <w:r w:rsidR="00420917" w:rsidRPr="00D23292">
        <w:rPr>
          <w:rFonts w:asciiTheme="minorHAnsi" w:hAnsiTheme="minorHAnsi" w:cstheme="minorHAnsi"/>
          <w:b w:val="0"/>
          <w:color w:val="0000FF"/>
          <w:sz w:val="24"/>
        </w:rPr>
        <w:t>uso</w:t>
      </w:r>
      <w:proofErr w:type="gramStart"/>
      <w:r w:rsidR="00420917" w:rsidRPr="00D23292">
        <w:rPr>
          <w:rFonts w:asciiTheme="minorHAnsi" w:hAnsiTheme="minorHAnsi" w:cstheme="minorHAnsi"/>
          <w:b w:val="0"/>
          <w:color w:val="0000FF"/>
          <w:sz w:val="24"/>
        </w:rPr>
        <w:t xml:space="preserve"> </w:t>
      </w:r>
      <w:r w:rsidR="00EF1801">
        <w:rPr>
          <w:rFonts w:asciiTheme="minorHAnsi" w:hAnsiTheme="minorHAnsi" w:cstheme="minorHAnsi"/>
          <w:b w:val="0"/>
          <w:color w:val="0000FF"/>
          <w:sz w:val="24"/>
        </w:rPr>
        <w:t xml:space="preserve"> </w:t>
      </w:r>
      <w:proofErr w:type="gramEnd"/>
      <w:r w:rsidR="00EF1801">
        <w:rPr>
          <w:rFonts w:asciiTheme="minorHAnsi" w:hAnsiTheme="minorHAnsi" w:cstheme="minorHAnsi"/>
          <w:b w:val="0"/>
          <w:color w:val="0000FF"/>
          <w:sz w:val="24"/>
        </w:rPr>
        <w:t xml:space="preserve">do pregão </w:t>
      </w:r>
      <w:r w:rsidR="00420917" w:rsidRPr="00D23292">
        <w:rPr>
          <w:rFonts w:asciiTheme="minorHAnsi" w:hAnsiTheme="minorHAnsi" w:cstheme="minorHAnsi"/>
          <w:b w:val="0"/>
          <w:color w:val="0000FF"/>
          <w:sz w:val="24"/>
        </w:rPr>
        <w:t>presencial.</w:t>
      </w:r>
      <w:bookmarkEnd w:id="22"/>
      <w:r w:rsidR="00420917" w:rsidRPr="00D23292">
        <w:rPr>
          <w:rFonts w:asciiTheme="minorHAnsi" w:hAnsiTheme="minorHAnsi" w:cstheme="minorHAnsi"/>
          <w:i/>
          <w:color w:val="0000FF"/>
          <w:sz w:val="24"/>
        </w:rPr>
        <w:t xml:space="preserve"> </w:t>
      </w:r>
    </w:p>
    <w:p w:rsidR="00420917" w:rsidRPr="00D23292" w:rsidRDefault="00844FA5" w:rsidP="00420917">
      <w:pPr>
        <w:spacing w:before="240" w:after="0"/>
        <w:ind w:left="2268"/>
        <w:jc w:val="both"/>
      </w:pPr>
      <w:r w:rsidRPr="00D23292">
        <w:t>EMENTA: CONTAS DE GESTÃO. PREFEITURA MUNICIPAL. PREGOEIRO. PREGÃO PRESENCIAL EM DETRIMENTO DO ELETRÔNICO SEM JUSTIFICATIVA PLAUSÍVEL.</w:t>
      </w:r>
    </w:p>
    <w:p w:rsidR="00420917" w:rsidRPr="00D23292" w:rsidRDefault="00844FA5" w:rsidP="00420917">
      <w:pPr>
        <w:spacing w:before="240" w:after="0"/>
        <w:ind w:left="2268"/>
        <w:jc w:val="both"/>
      </w:pPr>
      <w:r w:rsidRPr="00D23292">
        <w:t xml:space="preserve"> A utilização do pregão eletrônico é a regra, considerando que possibilita a celeridade, a desburocratização e a ampla competitividade nos certames. Assim, somente quando devidamente comprovada e justificada a impossibilidade de pregão na forma eletrônica é que se pode utilizar a forma presencial. </w:t>
      </w:r>
    </w:p>
    <w:p w:rsidR="00844FA5" w:rsidRPr="00D23292" w:rsidRDefault="00844FA5" w:rsidP="00420917">
      <w:pPr>
        <w:spacing w:before="240" w:after="0"/>
        <w:ind w:left="2268"/>
        <w:jc w:val="both"/>
      </w:pPr>
      <w:r w:rsidRPr="00D23292">
        <w:t>Sumário: PRESTAÇÃO DE CONTAS DE PIO IX, EXERCÍCIO 2021. Contas de Gestão da Prefeitura-Pregoeiro. Aplicação de multa no valor de 100 UFR/PI. Decisão unânime.</w:t>
      </w:r>
    </w:p>
    <w:p w:rsidR="00420917" w:rsidRPr="00D23292" w:rsidRDefault="00420917" w:rsidP="00420917">
      <w:pPr>
        <w:spacing w:before="240" w:after="0"/>
        <w:ind w:left="2268"/>
        <w:jc w:val="both"/>
      </w:pPr>
      <w:r w:rsidRPr="00D23292">
        <w:t xml:space="preserve">(Prestação de contas. Processo </w:t>
      </w:r>
      <w:hyperlink r:id="rId40" w:history="1">
        <w:r w:rsidRPr="00D23292">
          <w:rPr>
            <w:rStyle w:val="Hyperlink"/>
            <w:rFonts w:cstheme="minorHAnsi"/>
            <w:color w:val="0000FF"/>
          </w:rPr>
          <w:t>TC/020390/2021</w:t>
        </w:r>
      </w:hyperlink>
      <w:r w:rsidRPr="00D23292">
        <w:t xml:space="preserve"> - Relatora: Cons.ª </w:t>
      </w:r>
      <w:proofErr w:type="spellStart"/>
      <w:r w:rsidRPr="00D23292">
        <w:t>Waltânia</w:t>
      </w:r>
      <w:proofErr w:type="spellEnd"/>
      <w:r w:rsidRPr="00D23292">
        <w:t xml:space="preserve"> Maria Nogueira de Sousa Leal Alvarenga. Segunda Câmara. Unânime. Acórdão Nº 542/2024-SSC, publicado no </w:t>
      </w:r>
      <w:hyperlink r:id="rId41" w:history="1">
        <w:r w:rsidRPr="00D23292">
          <w:rPr>
            <w:rStyle w:val="Hyperlink"/>
            <w:rFonts w:cstheme="minorHAnsi"/>
            <w:color w:val="0000FF"/>
          </w:rPr>
          <w:t>DOE/TCE-PI Nº 203/2024</w:t>
        </w:r>
      </w:hyperlink>
      <w:r w:rsidRPr="00D23292">
        <w:t>).</w:t>
      </w:r>
    </w:p>
    <w:p w:rsidR="00420917" w:rsidRDefault="00B80176" w:rsidP="00420917">
      <w:pPr>
        <w:spacing w:before="240" w:after="0"/>
        <w:jc w:val="both"/>
        <w:rPr>
          <w:highlight w:val="yellow"/>
        </w:rPr>
      </w:pPr>
      <w:r>
        <w:rPr>
          <w:noProof/>
          <w:lang w:eastAsia="pt-BR"/>
        </w:rPr>
        <mc:AlternateContent>
          <mc:Choice Requires="wps">
            <w:drawing>
              <wp:anchor distT="0" distB="0" distL="0" distR="0" simplePos="0" relativeHeight="251934720" behindDoc="1" locked="0" layoutInCell="1" allowOverlap="1" wp14:anchorId="602C2333" wp14:editId="184F3AEA">
                <wp:simplePos x="0" y="0"/>
                <wp:positionH relativeFrom="page">
                  <wp:posOffset>7018655</wp:posOffset>
                </wp:positionH>
                <wp:positionV relativeFrom="page">
                  <wp:posOffset>10166985</wp:posOffset>
                </wp:positionV>
                <wp:extent cx="304165" cy="458470"/>
                <wp:effectExtent l="0" t="0" r="0" b="0"/>
                <wp:wrapNone/>
                <wp:docPr id="45"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17</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left:0;text-align:left;margin-left:552.65pt;margin-top:800.55pt;width:23.95pt;height:36.1pt;z-index:-25138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17</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p>
    <w:p w:rsidR="00420917" w:rsidRPr="00D23292" w:rsidRDefault="00420917" w:rsidP="00D23292">
      <w:pPr>
        <w:pStyle w:val="Ttulo2"/>
        <w:jc w:val="both"/>
        <w:rPr>
          <w:rFonts w:asciiTheme="minorHAnsi" w:hAnsiTheme="minorHAnsi" w:cstheme="minorHAnsi"/>
          <w:i/>
          <w:color w:val="0000FF"/>
          <w:sz w:val="24"/>
        </w:rPr>
      </w:pPr>
      <w:bookmarkStart w:id="23" w:name="_Toc181781825"/>
      <w:r w:rsidRPr="00D23292">
        <w:rPr>
          <w:rFonts w:asciiTheme="minorHAnsi" w:hAnsiTheme="minorHAnsi" w:cstheme="minorHAnsi"/>
          <w:i/>
          <w:color w:val="0000FF"/>
          <w:sz w:val="24"/>
        </w:rPr>
        <w:lastRenderedPageBreak/>
        <w:t xml:space="preserve">Licitação. </w:t>
      </w:r>
      <w:r w:rsidRPr="00D23292">
        <w:rPr>
          <w:rFonts w:asciiTheme="minorHAnsi" w:hAnsiTheme="minorHAnsi" w:cstheme="minorHAnsi"/>
          <w:b w:val="0"/>
          <w:color w:val="0000FF"/>
          <w:sz w:val="24"/>
        </w:rPr>
        <w:t>Cancelamento de concurso público</w:t>
      </w:r>
      <w:r w:rsidR="00D23292">
        <w:rPr>
          <w:rFonts w:asciiTheme="minorHAnsi" w:hAnsiTheme="minorHAnsi" w:cstheme="minorHAnsi"/>
          <w:b w:val="0"/>
          <w:color w:val="0000FF"/>
          <w:sz w:val="24"/>
        </w:rPr>
        <w:t>. Atuação da Corte de Contas.</w:t>
      </w:r>
      <w:bookmarkEnd w:id="23"/>
    </w:p>
    <w:p w:rsidR="00420917" w:rsidRPr="00D23292" w:rsidRDefault="00420917" w:rsidP="00420917">
      <w:pPr>
        <w:spacing w:before="240" w:after="0"/>
        <w:ind w:left="2268"/>
        <w:jc w:val="both"/>
      </w:pPr>
      <w:r w:rsidRPr="00D23292">
        <w:t>EMENTA: DENÚNCIA. PROCESSO SELETIVO. AUSÊNCIA DE LEI. DESPESA COM PESSSOAL ACIMA DO LIMITE PRUDENCIAL. FALHAS NO EDITAL. CANCELAMENTO.</w:t>
      </w:r>
    </w:p>
    <w:p w:rsidR="00420917" w:rsidRPr="00D23292" w:rsidRDefault="00420917" w:rsidP="00420917">
      <w:pPr>
        <w:spacing w:before="240" w:after="0"/>
        <w:ind w:left="2268"/>
        <w:jc w:val="both"/>
      </w:pPr>
      <w:r w:rsidRPr="00D23292">
        <w:t xml:space="preserve"> O cancelamento do certame não impede que a Corte de Contas prossiga ao julgamento de mérito do processo para orientar pedagogicamente a unidade jurisdicionada com a finalidade de evitar a repetição das condutas apontadas como irregulares, bem como sancionar os responsáveis. </w:t>
      </w:r>
    </w:p>
    <w:p w:rsidR="00420917" w:rsidRPr="00D23292" w:rsidRDefault="00420917" w:rsidP="00420917">
      <w:pPr>
        <w:spacing w:before="240" w:after="0"/>
        <w:ind w:left="2268"/>
        <w:jc w:val="both"/>
      </w:pPr>
      <w:r w:rsidRPr="00D23292">
        <w:t>SUMÁRIO: DENÚNCIA. Prefeitura Municipal de São Francisco do Piauí, exercício 2024. Procedência. Recomendação. Unânime.</w:t>
      </w:r>
    </w:p>
    <w:p w:rsidR="00420917" w:rsidRPr="00D23292" w:rsidRDefault="00420917" w:rsidP="00420917">
      <w:pPr>
        <w:spacing w:before="240" w:after="0"/>
        <w:ind w:left="2268"/>
        <w:jc w:val="both"/>
      </w:pPr>
      <w:r w:rsidRPr="00D23292">
        <w:t xml:space="preserve">(Denúncia. Processo </w:t>
      </w:r>
      <w:hyperlink r:id="rId42" w:history="1">
        <w:r w:rsidRPr="00D23292">
          <w:rPr>
            <w:rStyle w:val="Hyperlink"/>
            <w:rFonts w:cstheme="minorHAnsi"/>
            <w:color w:val="0000FF"/>
          </w:rPr>
          <w:t>TC/005793/2024</w:t>
        </w:r>
      </w:hyperlink>
      <w:r w:rsidRPr="00D23292">
        <w:t xml:space="preserve"> - Relatora: Cons.ª </w:t>
      </w:r>
      <w:proofErr w:type="spellStart"/>
      <w:r w:rsidRPr="00D23292">
        <w:t>Waltânia</w:t>
      </w:r>
      <w:proofErr w:type="spellEnd"/>
      <w:r w:rsidRPr="00D23292">
        <w:t xml:space="preserve"> Maria Nogueira de Sousa Leal Alvarenga. Segunda Câmara. Unânime. Acórdão Nº 542/2024-SSC, publicado no</w:t>
      </w:r>
      <w:r w:rsidRPr="00D23292">
        <w:rPr>
          <w:rStyle w:val="Hyperlink"/>
          <w:rFonts w:cstheme="minorHAnsi"/>
          <w:color w:val="0000FF"/>
        </w:rPr>
        <w:t xml:space="preserve"> </w:t>
      </w:r>
      <w:hyperlink r:id="rId43" w:history="1">
        <w:r w:rsidRPr="00D23292">
          <w:rPr>
            <w:rStyle w:val="Hyperlink"/>
            <w:rFonts w:cstheme="minorHAnsi"/>
            <w:color w:val="0000FF"/>
          </w:rPr>
          <w:t>DOE/TCE-PI Nº 203/2024</w:t>
        </w:r>
      </w:hyperlink>
      <w:r w:rsidRPr="00D23292">
        <w:t>).</w:t>
      </w:r>
      <w:r w:rsidR="00B80176" w:rsidRPr="00B80176">
        <w:rPr>
          <w:noProof/>
          <w:lang w:eastAsia="pt-BR"/>
        </w:rPr>
        <w:t xml:space="preserve"> </w:t>
      </w:r>
    </w:p>
    <w:p w:rsidR="00AE4969" w:rsidRDefault="00B80176">
      <w:pPr>
        <w:rPr>
          <w:highlight w:val="yellow"/>
        </w:rPr>
      </w:pPr>
      <w:r>
        <w:rPr>
          <w:noProof/>
          <w:lang w:eastAsia="pt-BR"/>
        </w:rPr>
        <mc:AlternateContent>
          <mc:Choice Requires="wps">
            <w:drawing>
              <wp:anchor distT="0" distB="0" distL="0" distR="0" simplePos="0" relativeHeight="251936768" behindDoc="1" locked="0" layoutInCell="1" allowOverlap="1" wp14:anchorId="33F95309" wp14:editId="7EF35F80">
                <wp:simplePos x="0" y="0"/>
                <wp:positionH relativeFrom="page">
                  <wp:posOffset>7028180</wp:posOffset>
                </wp:positionH>
                <wp:positionV relativeFrom="page">
                  <wp:posOffset>10166985</wp:posOffset>
                </wp:positionV>
                <wp:extent cx="304165" cy="458470"/>
                <wp:effectExtent l="0" t="0" r="0" b="0"/>
                <wp:wrapNone/>
                <wp:docPr id="46"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18</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553.4pt;margin-top:800.55pt;width:23.95pt;height:36.1pt;z-index:-25137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18</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AE4969">
        <w:rPr>
          <w:highlight w:val="yellow"/>
        </w:rPr>
        <w:br w:type="page"/>
      </w:r>
    </w:p>
    <w:p w:rsidR="00420917" w:rsidRPr="00844FA5" w:rsidRDefault="00420917" w:rsidP="00844FA5">
      <w:pPr>
        <w:spacing w:before="240" w:after="0"/>
        <w:jc w:val="both"/>
        <w:rPr>
          <w:highlight w:val="yellow"/>
        </w:rPr>
      </w:pPr>
    </w:p>
    <w:bookmarkStart w:id="24" w:name="_Toc181781826"/>
    <w:p w:rsidR="00AE4969" w:rsidRPr="00523EF1" w:rsidRDefault="00AE4969" w:rsidP="0024151B">
      <w:pPr>
        <w:pStyle w:val="Ttulo1"/>
        <w:spacing w:after="240"/>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912192" behindDoc="0" locked="0" layoutInCell="1" allowOverlap="1" wp14:anchorId="54B38AF7" wp14:editId="06E70DA9">
                <wp:simplePos x="0" y="0"/>
                <wp:positionH relativeFrom="column">
                  <wp:posOffset>5510530</wp:posOffset>
                </wp:positionH>
                <wp:positionV relativeFrom="paragraph">
                  <wp:posOffset>202324</wp:posOffset>
                </wp:positionV>
                <wp:extent cx="77470" cy="396875"/>
                <wp:effectExtent l="0" t="0" r="0" b="3175"/>
                <wp:wrapNone/>
                <wp:docPr id="38" name="Retângulo 3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8" o:spid="_x0000_s1026" style="position:absolute;margin-left:433.9pt;margin-top:15.95pt;width:6.1pt;height:31.2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S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" fillcolor="green" stroked="f" strokeweight="2pt"/>
            </w:pict>
          </mc:Fallback>
        </mc:AlternateContent>
      </w:r>
      <w:r>
        <w:rPr>
          <w:rFonts w:asciiTheme="minorHAnsi" w:hAnsiTheme="minorHAnsi" w:cstheme="minorHAnsi"/>
          <w:color w:val="auto"/>
          <w:sz w:val="30"/>
          <w:szCs w:val="30"/>
        </w:rPr>
        <w:t>PESSOAL</w:t>
      </w:r>
      <w:bookmarkEnd w:id="24"/>
    </w:p>
    <w:p w:rsidR="00AE4969" w:rsidRDefault="00AE4969" w:rsidP="0093513A">
      <w:pPr>
        <w:pStyle w:val="Ttulo2"/>
        <w:spacing w:after="240"/>
        <w:jc w:val="both"/>
        <w:rPr>
          <w:rFonts w:asciiTheme="minorHAnsi" w:hAnsiTheme="minorHAnsi" w:cstheme="minorHAnsi"/>
          <w:i/>
          <w:color w:val="0000FF"/>
          <w:sz w:val="24"/>
        </w:rPr>
      </w:pPr>
    </w:p>
    <w:p w:rsidR="00AE4969" w:rsidRPr="00AE4969" w:rsidRDefault="00AE4969" w:rsidP="0024151B">
      <w:pPr>
        <w:pStyle w:val="Ttulo2"/>
        <w:spacing w:after="240"/>
        <w:jc w:val="both"/>
        <w:rPr>
          <w:rFonts w:asciiTheme="minorHAnsi" w:hAnsiTheme="minorHAnsi" w:cstheme="minorHAnsi"/>
          <w:i/>
          <w:color w:val="0000FF"/>
          <w:sz w:val="24"/>
        </w:rPr>
      </w:pPr>
      <w:bookmarkStart w:id="25" w:name="_Toc181781827"/>
      <w:r w:rsidRPr="00AE4969">
        <w:rPr>
          <w:rFonts w:asciiTheme="minorHAnsi" w:hAnsiTheme="minorHAnsi" w:cstheme="minorHAnsi"/>
          <w:i/>
          <w:color w:val="0000FF"/>
          <w:sz w:val="24"/>
        </w:rPr>
        <w:t xml:space="preserve">Pessoal. </w:t>
      </w:r>
      <w:r w:rsidRPr="00AE4969">
        <w:rPr>
          <w:rFonts w:asciiTheme="minorHAnsi" w:hAnsiTheme="minorHAnsi" w:cstheme="minorHAnsi"/>
          <w:b w:val="0"/>
          <w:color w:val="0000FF"/>
          <w:sz w:val="24"/>
        </w:rPr>
        <w:t>Transposição ilegal de cargo. Responsabilidade sobre a irregularidade não sobre cai aos servidores</w:t>
      </w:r>
      <w:r w:rsidRPr="00AE4969">
        <w:rPr>
          <w:rFonts w:asciiTheme="minorHAnsi" w:hAnsiTheme="minorHAnsi" w:cstheme="minorHAnsi"/>
          <w:i/>
          <w:color w:val="0000FF"/>
          <w:sz w:val="24"/>
        </w:rPr>
        <w:t>.</w:t>
      </w:r>
      <w:bookmarkEnd w:id="25"/>
      <w:r w:rsidRPr="00AE4969">
        <w:rPr>
          <w:rFonts w:asciiTheme="minorHAnsi" w:hAnsiTheme="minorHAnsi" w:cstheme="minorHAnsi"/>
          <w:i/>
          <w:color w:val="0000FF"/>
          <w:sz w:val="24"/>
        </w:rPr>
        <w:t xml:space="preserve"> </w:t>
      </w:r>
    </w:p>
    <w:p w:rsidR="00AE4969" w:rsidRPr="00AE4969" w:rsidRDefault="00AE4969" w:rsidP="00AE4969">
      <w:pPr>
        <w:tabs>
          <w:tab w:val="left" w:pos="142"/>
        </w:tabs>
        <w:ind w:left="2268"/>
        <w:jc w:val="both"/>
      </w:pPr>
      <w:r w:rsidRPr="00AE4969">
        <w:t>EMENTA: APOSENTADORIA POR IDADE E TEMPO DE CONTRIBUIÇÃO. TRANSPOSIÇÃO DE CARGOS. SÚMULA TCEPI Nº 05/2010. ANÁLISE DO CASO CONCRETO. MODULAÇÃO DOS EFEITOS. REGISTRO.</w:t>
      </w:r>
    </w:p>
    <w:p w:rsidR="00AE4969" w:rsidRPr="00AE4969" w:rsidRDefault="00AE4969" w:rsidP="00AE4969">
      <w:pPr>
        <w:tabs>
          <w:tab w:val="left" w:pos="142"/>
        </w:tabs>
        <w:ind w:left="2268"/>
        <w:jc w:val="both"/>
      </w:pPr>
      <w:r w:rsidRPr="00AE4969">
        <w:t>Ainda que tenha ocorrido a transposição ilegal de cargo público, situação inconstitucional, não seria razoável que, após anos prestando serviços ao Estado e contribuindo para Previdência nos cargos para os quais foram transpostos, tais servidores sejam responsabilizados por eventual irregularidade da qual não praticaram o ato administrativo referente à transposição.</w:t>
      </w:r>
    </w:p>
    <w:p w:rsidR="00AE4969" w:rsidRPr="00AE4969" w:rsidRDefault="00AE4969" w:rsidP="00AE4969">
      <w:pPr>
        <w:tabs>
          <w:tab w:val="left" w:pos="142"/>
        </w:tabs>
        <w:ind w:left="2268"/>
        <w:jc w:val="both"/>
      </w:pPr>
      <w:r w:rsidRPr="00AE4969">
        <w:t xml:space="preserve"> Sumário: Aposentadoria por Idade e Tempo de Contribuição. Registro. Decisão Unânime.</w:t>
      </w:r>
    </w:p>
    <w:p w:rsidR="00AE4969" w:rsidRPr="00AE4969" w:rsidRDefault="00AE4969" w:rsidP="00AE4969">
      <w:pPr>
        <w:tabs>
          <w:tab w:val="left" w:pos="142"/>
        </w:tabs>
        <w:ind w:left="2268"/>
        <w:jc w:val="both"/>
      </w:pPr>
      <w:r w:rsidRPr="00AE4969">
        <w:t xml:space="preserve">(Aposentadoria. Processo </w:t>
      </w:r>
      <w:hyperlink r:id="rId44" w:history="1">
        <w:r w:rsidRPr="00AE4969">
          <w:rPr>
            <w:rStyle w:val="Hyperlink"/>
            <w:rFonts w:cstheme="minorHAnsi"/>
            <w:color w:val="0000FF"/>
          </w:rPr>
          <w:t>TC/010022/2024</w:t>
        </w:r>
      </w:hyperlink>
      <w:r w:rsidRPr="00AE4969">
        <w:t xml:space="preserve"> – Relator: Cons. Subst. Alisson Felipe de Araújo. Primeira Câmara. Unânime. Acórdão Nº 420/2024-SPC, publicado no </w:t>
      </w:r>
      <w:hyperlink r:id="rId45" w:history="1">
        <w:r w:rsidRPr="00AE4969">
          <w:rPr>
            <w:rStyle w:val="Hyperlink"/>
            <w:rFonts w:cstheme="minorHAnsi"/>
            <w:color w:val="0000FF"/>
          </w:rPr>
          <w:t>DOE/TCE-PI Nº 204/2024</w:t>
        </w:r>
      </w:hyperlink>
      <w:r w:rsidRPr="00AE4969">
        <w:t>).</w:t>
      </w:r>
    </w:p>
    <w:p w:rsidR="009E3D9F" w:rsidRDefault="00B80176">
      <w:pPr>
        <w:rPr>
          <w:rFonts w:eastAsiaTheme="majorEastAsia" w:cstheme="minorHAnsi"/>
          <w:b/>
          <w:bCs/>
          <w:sz w:val="30"/>
          <w:szCs w:val="30"/>
        </w:rPr>
      </w:pPr>
      <w:r>
        <w:rPr>
          <w:noProof/>
          <w:lang w:eastAsia="pt-BR"/>
        </w:rPr>
        <mc:AlternateContent>
          <mc:Choice Requires="wps">
            <w:drawing>
              <wp:anchor distT="0" distB="0" distL="0" distR="0" simplePos="0" relativeHeight="251938816" behindDoc="1" locked="0" layoutInCell="1" allowOverlap="1" wp14:anchorId="78EDF284" wp14:editId="5B7DB5FA">
                <wp:simplePos x="0" y="0"/>
                <wp:positionH relativeFrom="page">
                  <wp:posOffset>7028180</wp:posOffset>
                </wp:positionH>
                <wp:positionV relativeFrom="page">
                  <wp:posOffset>10166985</wp:posOffset>
                </wp:positionV>
                <wp:extent cx="304165" cy="458470"/>
                <wp:effectExtent l="0" t="0" r="0" b="0"/>
                <wp:wrapNone/>
                <wp:docPr id="4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19</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553.4pt;margin-top:800.55pt;width:23.95pt;height:36.1pt;z-index:-25137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19</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9E3D9F">
        <w:rPr>
          <w:rFonts w:eastAsiaTheme="majorEastAsia" w:cstheme="minorHAnsi"/>
          <w:b/>
          <w:bCs/>
          <w:sz w:val="30"/>
          <w:szCs w:val="30"/>
        </w:rPr>
        <w:br w:type="page"/>
      </w:r>
    </w:p>
    <w:p w:rsidR="00E65BDD" w:rsidRDefault="00E65BDD" w:rsidP="00E65BDD">
      <w:pPr>
        <w:pStyle w:val="Ttulo1"/>
        <w:jc w:val="right"/>
        <w:rPr>
          <w:rFonts w:asciiTheme="minorHAnsi" w:hAnsiTheme="minorHAnsi" w:cstheme="minorHAnsi"/>
          <w:color w:val="auto"/>
          <w:sz w:val="30"/>
          <w:szCs w:val="30"/>
        </w:rPr>
      </w:pPr>
    </w:p>
    <w:bookmarkStart w:id="26" w:name="_Toc181781828"/>
    <w:p w:rsidR="00E65BDD" w:rsidRPr="00523EF1" w:rsidRDefault="00E65BDD" w:rsidP="00E65BDD">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916288" behindDoc="0" locked="0" layoutInCell="1" allowOverlap="1" wp14:anchorId="06947403" wp14:editId="08335B21">
                <wp:simplePos x="0" y="0"/>
                <wp:positionH relativeFrom="column">
                  <wp:posOffset>5510530</wp:posOffset>
                </wp:positionH>
                <wp:positionV relativeFrom="paragraph">
                  <wp:posOffset>202324</wp:posOffset>
                </wp:positionV>
                <wp:extent cx="77470" cy="396875"/>
                <wp:effectExtent l="0" t="0" r="0" b="3175"/>
                <wp:wrapNone/>
                <wp:docPr id="40" name="Retângulo 4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40" o:spid="_x0000_s1026" style="position:absolute;margin-left:433.9pt;margin-top:15.95pt;width:6.1pt;height:31.2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" fillcolor="green" stroked="f" strokeweight="2pt"/>
            </w:pict>
          </mc:Fallback>
        </mc:AlternateContent>
      </w:r>
      <w:r>
        <w:rPr>
          <w:rFonts w:asciiTheme="minorHAnsi" w:hAnsiTheme="minorHAnsi" w:cstheme="minorHAnsi"/>
          <w:color w:val="auto"/>
          <w:sz w:val="30"/>
          <w:szCs w:val="30"/>
        </w:rPr>
        <w:t>PLANEJAMENTO</w:t>
      </w:r>
      <w:bookmarkEnd w:id="26"/>
    </w:p>
    <w:p w:rsidR="00E65BDD" w:rsidRDefault="00E65BDD" w:rsidP="0024151B">
      <w:pPr>
        <w:pStyle w:val="Ttulo2"/>
        <w:spacing w:after="240"/>
        <w:jc w:val="both"/>
        <w:rPr>
          <w:rFonts w:asciiTheme="minorHAnsi" w:hAnsiTheme="minorHAnsi" w:cstheme="minorHAnsi"/>
          <w:i/>
          <w:color w:val="0000FF"/>
          <w:sz w:val="24"/>
        </w:rPr>
      </w:pPr>
    </w:p>
    <w:p w:rsidR="00E65BDD" w:rsidRPr="00AE4969" w:rsidRDefault="00E65BDD" w:rsidP="00E65BDD">
      <w:pPr>
        <w:pStyle w:val="Ttulo2"/>
        <w:jc w:val="both"/>
        <w:rPr>
          <w:rFonts w:asciiTheme="minorHAnsi" w:hAnsiTheme="minorHAnsi" w:cstheme="minorHAnsi"/>
          <w:b w:val="0"/>
          <w:color w:val="0000FF"/>
          <w:sz w:val="24"/>
        </w:rPr>
      </w:pPr>
      <w:bookmarkStart w:id="27" w:name="_Toc181781829"/>
      <w:r>
        <w:rPr>
          <w:rFonts w:asciiTheme="minorHAnsi" w:hAnsiTheme="minorHAnsi" w:cstheme="minorHAnsi"/>
          <w:i/>
          <w:color w:val="0000FF"/>
          <w:sz w:val="24"/>
        </w:rPr>
        <w:t>Planejamento</w:t>
      </w:r>
      <w:r w:rsidRPr="00AE4969">
        <w:rPr>
          <w:rFonts w:asciiTheme="minorHAnsi" w:hAnsiTheme="minorHAnsi" w:cstheme="minorHAnsi"/>
          <w:i/>
          <w:color w:val="0000FF"/>
          <w:sz w:val="24"/>
        </w:rPr>
        <w:t xml:space="preserve">. </w:t>
      </w:r>
      <w:r w:rsidRPr="00AE4969">
        <w:rPr>
          <w:rFonts w:asciiTheme="minorHAnsi" w:hAnsiTheme="minorHAnsi" w:cstheme="minorHAnsi"/>
          <w:b w:val="0"/>
          <w:color w:val="0000FF"/>
          <w:sz w:val="24"/>
        </w:rPr>
        <w:t>Ausência de arrecadação e recolhimento da receita de SMRS. Ausência na instituição do Plano Municipal de Segurança pública.</w:t>
      </w:r>
      <w:bookmarkEnd w:id="27"/>
    </w:p>
    <w:p w:rsidR="00E65BDD" w:rsidRPr="00AE4969" w:rsidRDefault="00E65BDD" w:rsidP="0024151B">
      <w:pPr>
        <w:spacing w:before="240"/>
        <w:ind w:left="2268"/>
        <w:jc w:val="both"/>
      </w:pPr>
      <w:r w:rsidRPr="00AE4969">
        <w:t>EMENTA: PRESTAÇÃO DE CONTAS DE GOVERNO. AUSÊNCIA DE ARRECADAÇÃO DE RECEITA DE SMRS E A NÃO INSTITUIÇÃO DE PLANO MUNICIPAL DE SEGURANÇA PÚBLICA CONFIGURAM IRREGULARES.</w:t>
      </w:r>
    </w:p>
    <w:p w:rsidR="00E65BDD" w:rsidRPr="00AE4969" w:rsidRDefault="00E65BDD" w:rsidP="00E65BDD">
      <w:pPr>
        <w:ind w:left="2268"/>
        <w:jc w:val="both"/>
      </w:pPr>
      <w:r w:rsidRPr="00AE4969">
        <w:t xml:space="preserve"> 1 – Ausência de arrecadação e recolhimento da Receita dos Serviços de Manejo de Resíduos Sólidos (SMRS)</w:t>
      </w:r>
      <w:proofErr w:type="gramStart"/>
      <w:r w:rsidRPr="00AE4969">
        <w:t>, contraria</w:t>
      </w:r>
      <w:proofErr w:type="gramEnd"/>
      <w:r w:rsidRPr="00AE4969">
        <w:t xml:space="preserve"> o art. 35, § 2º da Lei nº 11.445/2007 (com redação pela Lei nº 14.026/2020), e enseja renúncia da Receita nos termos do art. 14 da LRF;</w:t>
      </w:r>
    </w:p>
    <w:p w:rsidR="00E65BDD" w:rsidRPr="00AE4969" w:rsidRDefault="00E65BDD" w:rsidP="00E65BDD">
      <w:pPr>
        <w:ind w:left="2268"/>
        <w:jc w:val="both"/>
      </w:pPr>
      <w:r w:rsidRPr="00AE4969">
        <w:t xml:space="preserve"> 2 – Não instituição do Plano Municipal de Segurança Pública, contraria o disposto no art. 22, § 5º da Lei nº 13.675/2018, impossibilitando o planejamento e o direcionamento de recursos e esforços de promoção e prevenção no combate à criminalidade de forma mais eficaz.</w:t>
      </w:r>
    </w:p>
    <w:p w:rsidR="00E65BDD" w:rsidRPr="00AE4969" w:rsidRDefault="00E65BDD" w:rsidP="00E65BDD">
      <w:pPr>
        <w:ind w:left="2268"/>
        <w:jc w:val="both"/>
      </w:pPr>
      <w:r w:rsidRPr="00AE4969">
        <w:t xml:space="preserve"> Sumário: Prestação de Contas de Governo. Município de Barreiras do Piauí. Concordância com Ministério Público. Aprovação com Ressalvas das Contas de Governo do Sr. Manoel Aroldo Barreira Filho – Prefeito Municipal. Exercício Financeiro de 2023. Determinações. Recomendações. Decisão Unânime.</w:t>
      </w:r>
    </w:p>
    <w:p w:rsidR="00E65BDD" w:rsidRPr="00523EF1" w:rsidRDefault="00E65BDD" w:rsidP="00E65BDD">
      <w:pPr>
        <w:ind w:left="2268"/>
        <w:jc w:val="both"/>
      </w:pPr>
      <w:r w:rsidRPr="00AE4969">
        <w:t xml:space="preserve">Prestação de contas. Processo </w:t>
      </w:r>
      <w:hyperlink r:id="rId46" w:history="1">
        <w:r w:rsidRPr="00AE4969">
          <w:rPr>
            <w:rStyle w:val="Hyperlink"/>
            <w:rFonts w:cstheme="minorHAnsi"/>
            <w:color w:val="0000FF"/>
          </w:rPr>
          <w:t>TC/004528/2022</w:t>
        </w:r>
      </w:hyperlink>
      <w:r w:rsidRPr="00AE4969">
        <w:t xml:space="preserve"> – Relatora: Cons.ª Rejane Ribeiro Sousa Dias. Primeira Câmara. Unânime. Parecer prévio Nº 100/2024-SPC, publicado no </w:t>
      </w:r>
      <w:hyperlink r:id="rId47" w:history="1">
        <w:r w:rsidRPr="00AE4969">
          <w:rPr>
            <w:rStyle w:val="Hyperlink"/>
            <w:rFonts w:cstheme="minorHAnsi"/>
            <w:color w:val="0000FF"/>
          </w:rPr>
          <w:t>DOE/TCE-PI Nº 196/2024</w:t>
        </w:r>
        <w:proofErr w:type="gramStart"/>
      </w:hyperlink>
      <w:r w:rsidRPr="00AE4969">
        <w:t>)</w:t>
      </w:r>
      <w:proofErr w:type="gramEnd"/>
      <w:r w:rsidRPr="00AE4969">
        <w:t>.</w:t>
      </w:r>
      <w:r w:rsidR="00B80176" w:rsidRPr="00B80176">
        <w:rPr>
          <w:noProof/>
          <w:lang w:eastAsia="pt-BR"/>
        </w:rPr>
        <w:t xml:space="preserve"> </w:t>
      </w:r>
    </w:p>
    <w:p w:rsidR="00E65BDD" w:rsidRDefault="00B80176">
      <w:pPr>
        <w:rPr>
          <w:rFonts w:eastAsiaTheme="majorEastAsia" w:cstheme="minorHAnsi"/>
          <w:b/>
          <w:bCs/>
          <w:sz w:val="30"/>
          <w:szCs w:val="30"/>
        </w:rPr>
      </w:pPr>
      <w:r>
        <w:rPr>
          <w:noProof/>
          <w:lang w:eastAsia="pt-BR"/>
        </w:rPr>
        <mc:AlternateContent>
          <mc:Choice Requires="wps">
            <w:drawing>
              <wp:anchor distT="0" distB="0" distL="0" distR="0" simplePos="0" relativeHeight="251940864" behindDoc="1" locked="0" layoutInCell="1" allowOverlap="1" wp14:anchorId="37579449" wp14:editId="35E07AF4">
                <wp:simplePos x="0" y="0"/>
                <wp:positionH relativeFrom="page">
                  <wp:posOffset>7037705</wp:posOffset>
                </wp:positionH>
                <wp:positionV relativeFrom="page">
                  <wp:posOffset>10166985</wp:posOffset>
                </wp:positionV>
                <wp:extent cx="304165" cy="458470"/>
                <wp:effectExtent l="0" t="0" r="0" b="0"/>
                <wp:wrapNone/>
                <wp:docPr id="48"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20</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margin-left:554.15pt;margin-top:800.55pt;width:23.95pt;height:36.1pt;z-index:-25137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20</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E65BDD">
        <w:rPr>
          <w:rFonts w:eastAsiaTheme="majorEastAsia" w:cstheme="minorHAnsi"/>
          <w:b/>
          <w:bCs/>
          <w:sz w:val="30"/>
          <w:szCs w:val="30"/>
        </w:rPr>
        <w:br w:type="page"/>
      </w:r>
    </w:p>
    <w:p w:rsidR="0049766F" w:rsidRPr="00435DD8" w:rsidRDefault="00B81AAE" w:rsidP="00435DD8">
      <w:pPr>
        <w:rPr>
          <w:rFonts w:eastAsiaTheme="majorEastAsia" w:cstheme="minorHAnsi"/>
          <w:b/>
          <w:bCs/>
          <w:sz w:val="30"/>
          <w:szCs w:val="30"/>
        </w:rPr>
      </w:pPr>
      <w:r w:rsidRPr="00523EF1">
        <w:rPr>
          <w:noProof/>
          <w:lang w:eastAsia="pt-BR"/>
        </w:rPr>
        <w:lastRenderedPageBreak/>
        <mc:AlternateContent>
          <mc:Choice Requires="wps">
            <w:drawing>
              <wp:anchor distT="0" distB="0" distL="0" distR="0" simplePos="0" relativeHeight="251799552" behindDoc="1" locked="0" layoutInCell="1" allowOverlap="1" wp14:anchorId="40CAAD77" wp14:editId="3A6D7E1B">
                <wp:simplePos x="0" y="0"/>
                <wp:positionH relativeFrom="page">
                  <wp:posOffset>7034530</wp:posOffset>
                </wp:positionH>
                <wp:positionV relativeFrom="page">
                  <wp:posOffset>10147935</wp:posOffset>
                </wp:positionV>
                <wp:extent cx="285115" cy="480695"/>
                <wp:effectExtent l="0" t="0" r="0" b="0"/>
                <wp:wrapNone/>
                <wp:docPr id="31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7C6247" w:rsidRDefault="00B80176" w:rsidP="009C67DB">
                            <w:pPr>
                              <w:spacing w:before="55"/>
                              <w:ind w:left="20"/>
                              <w:jc w:val="center"/>
                              <w:rPr>
                                <w:rFonts w:ascii="Arial"/>
                                <w:b/>
                                <w:sz w:val="30"/>
                              </w:rPr>
                            </w:pPr>
                            <w:r>
                              <w:rPr>
                                <w:rFonts w:ascii="Calibri" w:hAnsi="Calibri" w:cs="Calibri"/>
                                <w:b/>
                                <w:color w:val="FEFEFE"/>
                                <w:spacing w:val="-5"/>
                                <w:sz w:val="32"/>
                              </w:rPr>
                              <w:t>21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53.9pt;margin-top:799.05pt;width:22.45pt;height:37.85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" filled="f" stroked="f">
                <v:path arrowok="t"/>
                <v:textbox inset="0,0,0,0">
                  <w:txbxContent>
                    <w:p w:rsidR="007C6247" w:rsidRDefault="00B80176" w:rsidP="009C67DB">
                      <w:pPr>
                        <w:spacing w:before="55"/>
                        <w:ind w:left="20"/>
                        <w:jc w:val="center"/>
                        <w:rPr>
                          <w:rFonts w:ascii="Arial"/>
                          <w:b/>
                          <w:sz w:val="30"/>
                        </w:rPr>
                      </w:pPr>
                      <w:r>
                        <w:rPr>
                          <w:rFonts w:ascii="Calibri" w:hAnsi="Calibri" w:cs="Calibri"/>
                          <w:b/>
                          <w:color w:val="FEFEFE"/>
                          <w:spacing w:val="-5"/>
                          <w:sz w:val="32"/>
                        </w:rPr>
                        <w:t>21</w:t>
                      </w:r>
                    </w:p>
                  </w:txbxContent>
                </v:textbox>
                <w10:wrap anchorx="page" anchory="page"/>
              </v:shape>
            </w:pict>
          </mc:Fallback>
        </mc:AlternateContent>
      </w:r>
    </w:p>
    <w:bookmarkStart w:id="28" w:name="_Toc181781830"/>
    <w:p w:rsidR="0049766F" w:rsidRPr="00523EF1" w:rsidRDefault="0049766F" w:rsidP="0049766F">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761664" behindDoc="0" locked="0" layoutInCell="1" allowOverlap="1" wp14:anchorId="3AEAC600" wp14:editId="5BBAB4A8">
                <wp:simplePos x="0" y="0"/>
                <wp:positionH relativeFrom="column">
                  <wp:posOffset>5510530</wp:posOffset>
                </wp:positionH>
                <wp:positionV relativeFrom="paragraph">
                  <wp:posOffset>69802</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33.9pt;margin-top:5.5pt;width:6.1pt;height:31.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" fillcolor="green" stroked="f" strokeweight="2pt"/>
            </w:pict>
          </mc:Fallback>
        </mc:AlternateContent>
      </w:r>
      <w:r w:rsidRPr="00523EF1">
        <w:rPr>
          <w:rFonts w:asciiTheme="minorHAnsi" w:hAnsiTheme="minorHAnsi" w:cstheme="minorHAnsi"/>
          <w:color w:val="auto"/>
          <w:sz w:val="30"/>
          <w:szCs w:val="30"/>
        </w:rPr>
        <w:t>PRESTAÇÃO DE CONTAS</w:t>
      </w:r>
      <w:bookmarkEnd w:id="28"/>
    </w:p>
    <w:p w:rsidR="00B7747C" w:rsidRPr="00523EF1" w:rsidRDefault="00B7747C" w:rsidP="00E65BDD">
      <w:pPr>
        <w:tabs>
          <w:tab w:val="left" w:pos="142"/>
        </w:tabs>
        <w:spacing w:before="240"/>
        <w:jc w:val="both"/>
        <w:rPr>
          <w:rFonts w:cstheme="minorHAnsi"/>
        </w:rPr>
      </w:pPr>
    </w:p>
    <w:p w:rsidR="007C6247" w:rsidRPr="00AE4969" w:rsidRDefault="007C6247" w:rsidP="007C6247">
      <w:pPr>
        <w:pStyle w:val="Ttulo2"/>
        <w:jc w:val="both"/>
        <w:rPr>
          <w:rFonts w:asciiTheme="minorHAnsi" w:hAnsiTheme="minorHAnsi" w:cstheme="minorHAnsi"/>
          <w:i/>
          <w:color w:val="0000FF"/>
          <w:sz w:val="24"/>
        </w:rPr>
      </w:pPr>
      <w:bookmarkStart w:id="29" w:name="_Toc181781831"/>
      <w:r w:rsidRPr="00AE4969">
        <w:rPr>
          <w:rFonts w:asciiTheme="minorHAnsi" w:hAnsiTheme="minorHAnsi" w:cstheme="minorHAnsi"/>
          <w:i/>
          <w:color w:val="0000FF"/>
          <w:sz w:val="24"/>
        </w:rPr>
        <w:t xml:space="preserve">Prestação de Contas. </w:t>
      </w:r>
      <w:r w:rsidRPr="00AE4969">
        <w:rPr>
          <w:rFonts w:asciiTheme="minorHAnsi" w:hAnsiTheme="minorHAnsi" w:cstheme="minorHAnsi"/>
          <w:b w:val="0"/>
          <w:color w:val="0000FF"/>
          <w:sz w:val="24"/>
        </w:rPr>
        <w:t>Dever de prestar de contas. Registro analítico de todos os bens de caráter permanente.</w:t>
      </w:r>
      <w:bookmarkEnd w:id="29"/>
    </w:p>
    <w:p w:rsidR="007C6247" w:rsidRPr="00AE4969" w:rsidRDefault="007C6247" w:rsidP="0024151B">
      <w:pPr>
        <w:tabs>
          <w:tab w:val="left" w:pos="142"/>
        </w:tabs>
        <w:spacing w:before="240"/>
        <w:ind w:left="2268"/>
        <w:jc w:val="both"/>
      </w:pPr>
      <w:r w:rsidRPr="00AE4969">
        <w:t xml:space="preserve">EMENTA: TRANSPARÊNCIA. NÃO IDENTIFICAÇÃO DE REGISTRO DE BENS MÓVEIS NO INVENTÁRIO PATRIMONIAL. APROVAÇÃO COM RESSALVAS. COM DETERMINAÇÃO E SEM RECOMENDAÇÃO. </w:t>
      </w:r>
    </w:p>
    <w:p w:rsidR="007C6247" w:rsidRPr="00AE4969" w:rsidRDefault="007C6247" w:rsidP="007C6247">
      <w:pPr>
        <w:tabs>
          <w:tab w:val="left" w:pos="142"/>
        </w:tabs>
        <w:ind w:left="2268"/>
        <w:jc w:val="both"/>
      </w:pPr>
      <w:r w:rsidRPr="00AE4969">
        <w:t xml:space="preserve">De acordo com o art. 70 da Constituição Federal, qualquer pessoa que guarde, </w:t>
      </w:r>
      <w:proofErr w:type="gramStart"/>
      <w:r w:rsidRPr="00AE4969">
        <w:t>gerencie</w:t>
      </w:r>
      <w:proofErr w:type="gramEnd"/>
      <w:r w:rsidRPr="00AE4969">
        <w:t xml:space="preserve"> ou administre bens públicos tem o dever de prestar contas. Por sua vez, o artigo 94 da Lei nº 4.320/64 estabelece que a administração pública </w:t>
      </w:r>
      <w:proofErr w:type="gramStart"/>
      <w:r w:rsidRPr="00AE4969">
        <w:t>deve</w:t>
      </w:r>
      <w:proofErr w:type="gramEnd"/>
      <w:r w:rsidRPr="00AE4969">
        <w:t xml:space="preserve"> efetuar os registros analíticos de todos os bens de caráter permanente, com indicação dos elementos necessários para a perfeita caracterização de cada um deles e dos agentes responsáveis pela sua guarda e administração. </w:t>
      </w:r>
    </w:p>
    <w:p w:rsidR="007C6247" w:rsidRPr="00AE4969" w:rsidRDefault="007C6247" w:rsidP="007C6247">
      <w:pPr>
        <w:tabs>
          <w:tab w:val="left" w:pos="142"/>
        </w:tabs>
        <w:ind w:left="2268"/>
        <w:jc w:val="both"/>
      </w:pPr>
      <w:r w:rsidRPr="00AE4969">
        <w:t xml:space="preserve">Sumário: Prestação de Contas de Governo do Município de Monsenhor Hipólito - PI (Exercício Financeiro de 2023). Pela emissão de parecer prévio recomendando aprovação com ressalvas das contas do Sr. </w:t>
      </w:r>
      <w:proofErr w:type="spellStart"/>
      <w:r w:rsidRPr="00AE4969">
        <w:t>Antonio</w:t>
      </w:r>
      <w:proofErr w:type="spellEnd"/>
      <w:r w:rsidRPr="00AE4969">
        <w:t xml:space="preserve"> Djalma Bezerra Policarpo, com determinação e sem recomendação. Decisão unânime.</w:t>
      </w:r>
    </w:p>
    <w:p w:rsidR="007C6247" w:rsidRDefault="007C6247" w:rsidP="007C6247">
      <w:pPr>
        <w:tabs>
          <w:tab w:val="left" w:pos="142"/>
        </w:tabs>
        <w:ind w:left="2268"/>
        <w:jc w:val="both"/>
      </w:pPr>
      <w:r w:rsidRPr="00AE4969">
        <w:t xml:space="preserve">(Prestação de contas. Processo </w:t>
      </w:r>
      <w:hyperlink r:id="rId48" w:history="1">
        <w:r w:rsidRPr="00AE4969">
          <w:rPr>
            <w:color w:val="0000FF"/>
            <w:u w:val="single"/>
          </w:rPr>
          <w:t>TC/004638/2024</w:t>
        </w:r>
      </w:hyperlink>
      <w:r w:rsidRPr="00AE4969">
        <w:t xml:space="preserve"> - Relator: Cons. Subst. </w:t>
      </w:r>
      <w:proofErr w:type="spellStart"/>
      <w:r w:rsidRPr="00AE4969">
        <w:t>Jaylson</w:t>
      </w:r>
      <w:proofErr w:type="spellEnd"/>
      <w:r w:rsidRPr="00AE4969">
        <w:t xml:space="preserve"> </w:t>
      </w:r>
      <w:proofErr w:type="spellStart"/>
      <w:r w:rsidRPr="00AE4969">
        <w:t>Fabianh</w:t>
      </w:r>
      <w:proofErr w:type="spellEnd"/>
      <w:r w:rsidRPr="00AE4969">
        <w:t xml:space="preserve"> Lopes Campelo. Primeira Câmara. Unânime. Parecer Prévio Nº 106/2024-SPC, publicado no </w:t>
      </w:r>
      <w:hyperlink r:id="rId49" w:history="1">
        <w:r w:rsidRPr="00AE4969">
          <w:rPr>
            <w:color w:val="0000FF"/>
            <w:u w:val="single"/>
          </w:rPr>
          <w:t>DOE/TCE-PI Nº 202/2024</w:t>
        </w:r>
      </w:hyperlink>
      <w:r w:rsidRPr="00AE4969">
        <w:t>).</w:t>
      </w:r>
    </w:p>
    <w:p w:rsidR="007C6247" w:rsidRDefault="007C6247" w:rsidP="00B7747C">
      <w:pPr>
        <w:rPr>
          <w:rFonts w:cstheme="minorHAnsi"/>
          <w:sz w:val="30"/>
          <w:szCs w:val="30"/>
        </w:rPr>
      </w:pPr>
    </w:p>
    <w:p w:rsidR="007C6247" w:rsidRDefault="007C6247">
      <w:pPr>
        <w:rPr>
          <w:rFonts w:cstheme="minorHAnsi"/>
          <w:sz w:val="30"/>
          <w:szCs w:val="30"/>
        </w:rPr>
      </w:pPr>
      <w:r>
        <w:rPr>
          <w:rFonts w:cstheme="minorHAnsi"/>
          <w:sz w:val="30"/>
          <w:szCs w:val="30"/>
        </w:rPr>
        <w:br w:type="page"/>
      </w:r>
    </w:p>
    <w:p w:rsidR="00B7747C" w:rsidRPr="00FA7BD0" w:rsidRDefault="00B7747C" w:rsidP="00B7747C">
      <w:pPr>
        <w:rPr>
          <w:rFonts w:cstheme="minorHAnsi"/>
          <w:sz w:val="24"/>
          <w:szCs w:val="30"/>
        </w:rPr>
      </w:pPr>
      <w:r>
        <w:rPr>
          <w:rFonts w:cstheme="minorHAnsi"/>
          <w:sz w:val="30"/>
          <w:szCs w:val="30"/>
        </w:rPr>
        <w:lastRenderedPageBreak/>
        <w:t xml:space="preserve">                                                        </w:t>
      </w:r>
      <w:r w:rsidR="001B1A7B">
        <w:rPr>
          <w:rFonts w:cstheme="minorHAnsi"/>
          <w:sz w:val="30"/>
          <w:szCs w:val="30"/>
        </w:rPr>
        <w:t xml:space="preserve">                         </w:t>
      </w:r>
    </w:p>
    <w:bookmarkStart w:id="30" w:name="_Toc181781832"/>
    <w:p w:rsidR="001B1A7B" w:rsidRPr="001B1A7B" w:rsidRDefault="001B1A7B" w:rsidP="00E65BDD">
      <w:pPr>
        <w:pStyle w:val="Ttulo1"/>
        <w:spacing w:after="240"/>
        <w:jc w:val="right"/>
        <w:rPr>
          <w:rFonts w:asciiTheme="minorHAnsi" w:hAnsiTheme="minorHAnsi" w:cstheme="minorHAnsi"/>
          <w:color w:val="auto"/>
          <w:sz w:val="30"/>
          <w:szCs w:val="30"/>
        </w:rPr>
      </w:pPr>
      <w:r w:rsidRPr="00523EF1">
        <w:rPr>
          <w:rFonts w:cstheme="minorHAnsi"/>
          <w:noProof/>
          <w:sz w:val="30"/>
          <w:szCs w:val="30"/>
          <w:lang w:eastAsia="pt-BR"/>
        </w:rPr>
        <mc:AlternateContent>
          <mc:Choice Requires="wps">
            <w:drawing>
              <wp:anchor distT="0" distB="0" distL="114300" distR="114300" simplePos="0" relativeHeight="251755520" behindDoc="0" locked="0" layoutInCell="1" allowOverlap="1" wp14:anchorId="5DBE3938" wp14:editId="65A60277">
                <wp:simplePos x="0" y="0"/>
                <wp:positionH relativeFrom="column">
                  <wp:posOffset>5492750</wp:posOffset>
                </wp:positionH>
                <wp:positionV relativeFrom="paragraph">
                  <wp:posOffset>74930</wp:posOffset>
                </wp:positionV>
                <wp:extent cx="77470" cy="396875"/>
                <wp:effectExtent l="0" t="0" r="0" b="3175"/>
                <wp:wrapNone/>
                <wp:docPr id="16" name="Retângulo 16"/>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6" o:spid="_x0000_s1026" style="position:absolute;margin-left:432.5pt;margin-top:5.9pt;width:6.1pt;height:31.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r2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6EEs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" fillcolor="green" stroked="f" strokeweight="2pt"/>
            </w:pict>
          </mc:Fallback>
        </mc:AlternateContent>
      </w:r>
      <w:r w:rsidR="00B7747C">
        <w:t xml:space="preserve">                                                                    </w:t>
      </w:r>
      <w:r>
        <w:t xml:space="preserve">                             </w:t>
      </w:r>
      <w:r w:rsidR="00B7747C">
        <w:t xml:space="preserve"> </w:t>
      </w:r>
      <w:r w:rsidR="00641551" w:rsidRPr="001B1A7B">
        <w:rPr>
          <w:rFonts w:asciiTheme="minorHAnsi" w:hAnsiTheme="minorHAnsi" w:cstheme="minorHAnsi"/>
          <w:color w:val="auto"/>
          <w:sz w:val="30"/>
          <w:szCs w:val="30"/>
        </w:rPr>
        <w:t>PREVIDÊNCIA</w:t>
      </w:r>
      <w:bookmarkEnd w:id="30"/>
    </w:p>
    <w:p w:rsidR="00D07426" w:rsidRPr="00D07426" w:rsidRDefault="00D07426" w:rsidP="00E65BDD">
      <w:pPr>
        <w:tabs>
          <w:tab w:val="left" w:pos="142"/>
        </w:tabs>
        <w:spacing w:before="240"/>
        <w:jc w:val="both"/>
        <w:rPr>
          <w:rFonts w:eastAsiaTheme="majorEastAsia" w:cstheme="minorHAnsi"/>
          <w:bCs/>
          <w:color w:val="0000FF"/>
          <w:sz w:val="24"/>
          <w:szCs w:val="26"/>
        </w:rPr>
      </w:pPr>
    </w:p>
    <w:p w:rsidR="00D07426" w:rsidRPr="00AE4969" w:rsidRDefault="00D07426" w:rsidP="00D07426">
      <w:pPr>
        <w:pStyle w:val="Ttulo2"/>
        <w:jc w:val="both"/>
        <w:rPr>
          <w:rFonts w:asciiTheme="minorHAnsi" w:hAnsiTheme="minorHAnsi" w:cstheme="minorHAnsi"/>
          <w:i/>
          <w:color w:val="0000FF"/>
          <w:sz w:val="24"/>
        </w:rPr>
      </w:pPr>
      <w:bookmarkStart w:id="31" w:name="_Toc181781833"/>
      <w:r w:rsidRPr="00AE4969">
        <w:rPr>
          <w:rFonts w:asciiTheme="minorHAnsi" w:hAnsiTheme="minorHAnsi" w:cstheme="minorHAnsi"/>
          <w:i/>
          <w:color w:val="0000FF"/>
          <w:sz w:val="24"/>
        </w:rPr>
        <w:t xml:space="preserve">Previdência. </w:t>
      </w:r>
      <w:r w:rsidRPr="00AE4969">
        <w:rPr>
          <w:rFonts w:asciiTheme="minorHAnsi" w:hAnsiTheme="minorHAnsi" w:cstheme="minorHAnsi"/>
          <w:b w:val="0"/>
          <w:color w:val="0000FF"/>
          <w:sz w:val="24"/>
        </w:rPr>
        <w:t>Reintegração no cargo por ordem judicial.</w:t>
      </w:r>
      <w:r w:rsidR="00AE4969" w:rsidRPr="00AE4969">
        <w:rPr>
          <w:rFonts w:asciiTheme="minorHAnsi" w:hAnsiTheme="minorHAnsi" w:cstheme="minorHAnsi"/>
          <w:b w:val="0"/>
          <w:color w:val="0000FF"/>
          <w:sz w:val="24"/>
        </w:rPr>
        <w:t xml:space="preserve"> Admissão original. Data de referência para concessão de benefício.</w:t>
      </w:r>
      <w:bookmarkEnd w:id="31"/>
    </w:p>
    <w:p w:rsidR="00D07426" w:rsidRPr="00AE4969" w:rsidRDefault="00D07426" w:rsidP="0024151B">
      <w:pPr>
        <w:tabs>
          <w:tab w:val="left" w:pos="142"/>
        </w:tabs>
        <w:spacing w:before="240"/>
        <w:ind w:left="2268"/>
        <w:jc w:val="both"/>
      </w:pPr>
      <w:r w:rsidRPr="00AE4969">
        <w:t xml:space="preserve">EMENTA: PROCESSUAL. PENSÃO POR MORTE. PELO REGISTRO DO ATO CONCESSÓRIO. </w:t>
      </w:r>
    </w:p>
    <w:p w:rsidR="00D07426" w:rsidRPr="00AE4969" w:rsidRDefault="00D07426" w:rsidP="00D07426">
      <w:pPr>
        <w:tabs>
          <w:tab w:val="left" w:pos="142"/>
        </w:tabs>
        <w:ind w:left="2268"/>
        <w:jc w:val="both"/>
      </w:pPr>
      <w:r w:rsidRPr="00AE4969">
        <w:t xml:space="preserve">Em sede de processo de Pensão por Morte, em que pese a ocorrência de desligamento de servidor diante da precariedade da admissão, havendo sua reintegração ao cargo por decisão judicial, entende-se sanada a situação para considerar como data de referência para a concessão do benefício </w:t>
      </w:r>
      <w:proofErr w:type="gramStart"/>
      <w:r w:rsidRPr="00AE4969">
        <w:t>a</w:t>
      </w:r>
      <w:proofErr w:type="gramEnd"/>
      <w:r w:rsidRPr="00AE4969">
        <w:t xml:space="preserve"> data da admissão original.</w:t>
      </w:r>
    </w:p>
    <w:p w:rsidR="00D07426" w:rsidRPr="00AE4969" w:rsidRDefault="00D07426" w:rsidP="00D07426">
      <w:pPr>
        <w:tabs>
          <w:tab w:val="left" w:pos="142"/>
        </w:tabs>
        <w:ind w:left="2268"/>
        <w:jc w:val="both"/>
      </w:pPr>
      <w:r w:rsidRPr="00AE4969">
        <w:t xml:space="preserve"> Sumário: Pensão por Morte. Pelo registro da Portaria GP nº. 0858/2024/PIAUIPREV. Decisão unânime</w:t>
      </w:r>
    </w:p>
    <w:p w:rsidR="00D07426" w:rsidRDefault="00D07426" w:rsidP="00D07426">
      <w:pPr>
        <w:tabs>
          <w:tab w:val="left" w:pos="142"/>
        </w:tabs>
        <w:ind w:left="2268"/>
        <w:jc w:val="both"/>
      </w:pPr>
      <w:r w:rsidRPr="00AE4969">
        <w:t xml:space="preserve">(Pensão por morte. Processo </w:t>
      </w:r>
      <w:hyperlink r:id="rId50" w:history="1">
        <w:r w:rsidRPr="00AE4969">
          <w:rPr>
            <w:rStyle w:val="Hyperlink"/>
            <w:rFonts w:cstheme="minorHAnsi"/>
            <w:color w:val="0000FF"/>
          </w:rPr>
          <w:t>TC/010426/2024</w:t>
        </w:r>
      </w:hyperlink>
      <w:r w:rsidRPr="00AE4969">
        <w:t xml:space="preserve"> – Relator: Cons. Subst. </w:t>
      </w:r>
      <w:proofErr w:type="spellStart"/>
      <w:r w:rsidRPr="00AE4969">
        <w:t>Jaylson</w:t>
      </w:r>
      <w:proofErr w:type="spellEnd"/>
      <w:r w:rsidRPr="00AE4969">
        <w:t xml:space="preserve"> </w:t>
      </w:r>
      <w:proofErr w:type="spellStart"/>
      <w:r w:rsidRPr="00AE4969">
        <w:t>Fabianh</w:t>
      </w:r>
      <w:proofErr w:type="spellEnd"/>
      <w:r w:rsidRPr="00AE4969">
        <w:t xml:space="preserve"> Lopes Campelo. Primeira Câmara. Unânime. Acórdão Nº 438/2024-SPC, publicado no </w:t>
      </w:r>
      <w:hyperlink r:id="rId51" w:history="1">
        <w:r w:rsidRPr="00AE4969">
          <w:rPr>
            <w:rStyle w:val="Hyperlink"/>
            <w:rFonts w:cstheme="minorHAnsi"/>
            <w:color w:val="0000FF"/>
          </w:rPr>
          <w:t>DOE/TCE-PI Nº 143/2024</w:t>
        </w:r>
      </w:hyperlink>
      <w:r w:rsidRPr="00AE4969">
        <w:t>).</w:t>
      </w:r>
    </w:p>
    <w:p w:rsidR="00D86A25" w:rsidRDefault="00D86A25" w:rsidP="00D86A25">
      <w:pPr>
        <w:tabs>
          <w:tab w:val="left" w:pos="142"/>
        </w:tabs>
        <w:jc w:val="both"/>
      </w:pPr>
    </w:p>
    <w:p w:rsidR="00F179D2" w:rsidRPr="00523EF1" w:rsidRDefault="00B76B76">
      <w:pPr>
        <w:rPr>
          <w:rFonts w:eastAsiaTheme="majorEastAsia" w:cstheme="minorHAnsi"/>
          <w:b/>
          <w:bCs/>
          <w:sz w:val="30"/>
          <w:szCs w:val="30"/>
        </w:rPr>
      </w:pPr>
      <w:r>
        <w:rPr>
          <w:noProof/>
          <w:lang w:eastAsia="pt-BR"/>
        </w:rPr>
        <mc:AlternateContent>
          <mc:Choice Requires="wps">
            <w:drawing>
              <wp:anchor distT="0" distB="0" distL="0" distR="0" simplePos="0" relativeHeight="251893760" behindDoc="1" locked="0" layoutInCell="1" allowOverlap="1" wp14:anchorId="5DC50E1C" wp14:editId="6BBB24B5">
                <wp:simplePos x="0" y="0"/>
                <wp:positionH relativeFrom="page">
                  <wp:posOffset>7045960</wp:posOffset>
                </wp:positionH>
                <wp:positionV relativeFrom="page">
                  <wp:posOffset>10137140</wp:posOffset>
                </wp:positionV>
                <wp:extent cx="313690" cy="493395"/>
                <wp:effectExtent l="0" t="0" r="0" b="0"/>
                <wp:wrapNone/>
                <wp:docPr id="55"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7C6247" w:rsidRDefault="00B80176" w:rsidP="00B76B76">
                            <w:pPr>
                              <w:jc w:val="center"/>
                              <w:rPr>
                                <w:b/>
                                <w:color w:val="FFFFFF" w:themeColor="background1"/>
                                <w:sz w:val="32"/>
                                <w:szCs w:val="32"/>
                              </w:rPr>
                            </w:pPr>
                            <w:r>
                              <w:rPr>
                                <w:b/>
                                <w:color w:val="FFFFFF" w:themeColor="background1"/>
                                <w:sz w:val="32"/>
                                <w:szCs w:val="32"/>
                              </w:rPr>
                              <w:t>22</w:t>
                            </w:r>
                          </w:p>
                          <w:p w:rsidR="007C6247" w:rsidRPr="00D046D0" w:rsidRDefault="007C6247"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2" style="position:absolute;margin-left:554.8pt;margin-top:798.2pt;width:24.7pt;height:38.85pt;z-index:-251422720;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" adj="-11796480,,5400" path="m313503,l,,,493167r313503,l313503,xe" filled="f" stroked="f">
                <v:stroke joinstyle="miter"/>
                <v:formulas/>
                <v:path arrowok="t" o:connecttype="custom" textboxrect="0,0,313690,493395"/>
                <v:textbox inset="0,0,0,0">
                  <w:txbxContent>
                    <w:p w:rsidR="007C6247" w:rsidRDefault="00B80176" w:rsidP="00B76B76">
                      <w:pPr>
                        <w:jc w:val="center"/>
                        <w:rPr>
                          <w:b/>
                          <w:color w:val="FFFFFF" w:themeColor="background1"/>
                          <w:sz w:val="32"/>
                          <w:szCs w:val="32"/>
                        </w:rPr>
                      </w:pPr>
                      <w:r>
                        <w:rPr>
                          <w:b/>
                          <w:color w:val="FFFFFF" w:themeColor="background1"/>
                          <w:sz w:val="32"/>
                          <w:szCs w:val="32"/>
                        </w:rPr>
                        <w:t>22</w:t>
                      </w:r>
                    </w:p>
                    <w:p w:rsidR="007C6247" w:rsidRPr="00D046D0" w:rsidRDefault="007C6247" w:rsidP="00B76B76">
                      <w:pPr>
                        <w:jc w:val="center"/>
                        <w:rPr>
                          <w:b/>
                          <w:color w:val="FFFFFF" w:themeColor="background1"/>
                          <w:sz w:val="32"/>
                          <w:szCs w:val="32"/>
                        </w:rPr>
                      </w:pPr>
                    </w:p>
                  </w:txbxContent>
                </v:textbox>
                <w10:wrap anchorx="page" anchory="page"/>
              </v:shape>
            </w:pict>
          </mc:Fallback>
        </mc:AlternateContent>
      </w:r>
      <w:r w:rsidR="00F179D2" w:rsidRPr="00523EF1">
        <w:rPr>
          <w:rFonts w:cstheme="minorHAnsi"/>
          <w:sz w:val="30"/>
          <w:szCs w:val="30"/>
        </w:rPr>
        <w:br w:type="page"/>
      </w:r>
    </w:p>
    <w:p w:rsidR="001F47C9" w:rsidRPr="00523EF1" w:rsidRDefault="001F47C9" w:rsidP="00362503">
      <w:pPr>
        <w:pStyle w:val="Ttulo1"/>
        <w:jc w:val="right"/>
        <w:rPr>
          <w:rFonts w:asciiTheme="minorHAnsi" w:hAnsiTheme="minorHAnsi" w:cstheme="minorHAnsi"/>
          <w:color w:val="auto"/>
          <w:sz w:val="30"/>
          <w:szCs w:val="30"/>
        </w:rPr>
      </w:pPr>
    </w:p>
    <w:bookmarkStart w:id="32" w:name="_Toc181781834"/>
    <w:p w:rsidR="003C7492" w:rsidRPr="00523EF1" w:rsidRDefault="000E7402" w:rsidP="00362503">
      <w:pPr>
        <w:pStyle w:val="Ttulo1"/>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691008" behindDoc="0" locked="0" layoutInCell="1" allowOverlap="1" wp14:anchorId="057C1A1C" wp14:editId="05025C72">
                <wp:simplePos x="0" y="0"/>
                <wp:positionH relativeFrom="column">
                  <wp:posOffset>5509895</wp:posOffset>
                </wp:positionH>
                <wp:positionV relativeFrom="paragraph">
                  <wp:posOffset>227330</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33.85pt;margin-top:17.9pt;width:6.1pt;height:3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" fillcolor="green" stroked="f" strokeweight="2pt"/>
            </w:pict>
          </mc:Fallback>
        </mc:AlternateContent>
      </w:r>
      <w:r w:rsidR="00064076" w:rsidRPr="00523EF1">
        <w:rPr>
          <w:rFonts w:asciiTheme="minorHAnsi" w:hAnsiTheme="minorHAnsi" w:cstheme="minorHAnsi"/>
          <w:color w:val="auto"/>
          <w:sz w:val="30"/>
          <w:szCs w:val="30"/>
        </w:rPr>
        <w:t>PR</w:t>
      </w:r>
      <w:r w:rsidR="002A36CC" w:rsidRPr="00523EF1">
        <w:rPr>
          <w:rFonts w:asciiTheme="minorHAnsi" w:hAnsiTheme="minorHAnsi" w:cstheme="minorHAnsi"/>
          <w:color w:val="auto"/>
          <w:sz w:val="30"/>
          <w:szCs w:val="30"/>
        </w:rPr>
        <w:t>OCESSUAL</w:t>
      </w:r>
      <w:bookmarkEnd w:id="17"/>
      <w:bookmarkEnd w:id="32"/>
      <w:r w:rsidR="00064076" w:rsidRPr="00523EF1">
        <w:rPr>
          <w:rFonts w:asciiTheme="minorHAnsi" w:hAnsiTheme="minorHAnsi" w:cstheme="minorHAnsi"/>
          <w:color w:val="auto"/>
          <w:sz w:val="30"/>
          <w:szCs w:val="30"/>
        </w:rPr>
        <w:t xml:space="preserve"> </w:t>
      </w:r>
    </w:p>
    <w:p w:rsidR="00B7747C" w:rsidRDefault="00B7747C" w:rsidP="0024151B">
      <w:pPr>
        <w:spacing w:before="240"/>
        <w:rPr>
          <w:rFonts w:eastAsiaTheme="majorEastAsia" w:cstheme="minorHAnsi"/>
          <w:b/>
          <w:bCs/>
          <w:i/>
          <w:color w:val="0000FF"/>
          <w:sz w:val="24"/>
          <w:szCs w:val="26"/>
        </w:rPr>
      </w:pPr>
    </w:p>
    <w:p w:rsidR="00D31D1B" w:rsidRPr="00FA7BD0" w:rsidRDefault="00D31D1B" w:rsidP="001B1A7B">
      <w:pPr>
        <w:pStyle w:val="Ttulo2"/>
        <w:jc w:val="both"/>
        <w:rPr>
          <w:rFonts w:asciiTheme="minorHAnsi" w:hAnsiTheme="minorHAnsi" w:cstheme="minorHAnsi"/>
          <w:b w:val="0"/>
          <w:color w:val="0000FF"/>
          <w:sz w:val="24"/>
        </w:rPr>
      </w:pPr>
      <w:bookmarkStart w:id="33" w:name="_Toc181781835"/>
      <w:r w:rsidRPr="00FA7BD0">
        <w:rPr>
          <w:rFonts w:asciiTheme="minorHAnsi" w:hAnsiTheme="minorHAnsi" w:cstheme="minorHAnsi"/>
          <w:i/>
          <w:color w:val="0000FF"/>
          <w:sz w:val="24"/>
        </w:rPr>
        <w:t xml:space="preserve">Processual. </w:t>
      </w:r>
      <w:r w:rsidRPr="00FA7BD0">
        <w:rPr>
          <w:rFonts w:asciiTheme="minorHAnsi" w:hAnsiTheme="minorHAnsi" w:cstheme="minorHAnsi"/>
          <w:b w:val="0"/>
          <w:color w:val="0000FF"/>
          <w:sz w:val="24"/>
        </w:rPr>
        <w:t>Assinatura de terceiro em documento de processo nã</w:t>
      </w:r>
      <w:r w:rsidR="00A77A85" w:rsidRPr="00FA7BD0">
        <w:rPr>
          <w:rFonts w:asciiTheme="minorHAnsi" w:hAnsiTheme="minorHAnsi" w:cstheme="minorHAnsi"/>
          <w:b w:val="0"/>
          <w:color w:val="0000FF"/>
          <w:sz w:val="24"/>
        </w:rPr>
        <w:t>o enseja nulidade na citação.</w:t>
      </w:r>
      <w:bookmarkEnd w:id="33"/>
    </w:p>
    <w:p w:rsidR="00A77A85" w:rsidRPr="00FA7BD0" w:rsidRDefault="00A77A85" w:rsidP="0024151B">
      <w:pPr>
        <w:tabs>
          <w:tab w:val="left" w:pos="142"/>
        </w:tabs>
        <w:spacing w:before="240"/>
        <w:ind w:left="2268"/>
        <w:jc w:val="both"/>
      </w:pPr>
      <w:r w:rsidRPr="00FA7BD0">
        <w:t>EMENTA: RECURSO DE PEDIDO DE REEXAME. AVISO DE RECEBIMENTO ENTREGUE EM ENDEREÇO VÁLIDO RECEBIDO POR PESSOA DIVERSA. VALIDADE DA CITAÇÃO.</w:t>
      </w:r>
    </w:p>
    <w:p w:rsidR="00A77A85" w:rsidRPr="00FA7BD0" w:rsidRDefault="00A77A85" w:rsidP="001B1A7B">
      <w:pPr>
        <w:tabs>
          <w:tab w:val="left" w:pos="142"/>
        </w:tabs>
        <w:ind w:left="2268"/>
        <w:jc w:val="both"/>
      </w:pPr>
      <w:r w:rsidRPr="00FA7BD0">
        <w:t>Aviso de recebimento assinado por pessoa sem identificação precisa no processo, desde que dirigido o expediente processual ao endereço correto do responsável, não tem resultado na nulidade da comunicação. Logo, entrega da correspondência no endereço cadastrado do destinatário é suficiente para configurar a citação.</w:t>
      </w:r>
    </w:p>
    <w:p w:rsidR="00A77A85" w:rsidRPr="00FA7BD0" w:rsidRDefault="00A77A85" w:rsidP="001B1A7B">
      <w:pPr>
        <w:tabs>
          <w:tab w:val="left" w:pos="142"/>
        </w:tabs>
        <w:ind w:left="2268"/>
        <w:jc w:val="both"/>
      </w:pPr>
      <w:r w:rsidRPr="00FA7BD0">
        <w:t xml:space="preserve"> Sumário: Pedido de Reexame. Acompanhamento de Cumprimento de Decisão. Município de Jacobina do Piauí. Exercício Financeiro de 2019. Conhecimento. Discordância com Ministério Público de Contas. Provimento Parcial. Redução da multa para 350 UFR-PI. Decisão Unânime.</w:t>
      </w:r>
    </w:p>
    <w:p w:rsidR="00A77A85" w:rsidRPr="00FA7BD0" w:rsidRDefault="000F6096" w:rsidP="001B1A7B">
      <w:pPr>
        <w:tabs>
          <w:tab w:val="left" w:pos="142"/>
        </w:tabs>
        <w:ind w:left="2268"/>
        <w:jc w:val="both"/>
      </w:pPr>
      <w:r w:rsidRPr="00FA7BD0">
        <w:t>(</w:t>
      </w:r>
      <w:r w:rsidR="00A77A85" w:rsidRPr="00FA7BD0">
        <w:t xml:space="preserve">Pedido de reexame. Processo </w:t>
      </w:r>
      <w:hyperlink r:id="rId52" w:history="1">
        <w:r w:rsidR="00A77A85" w:rsidRPr="00FA7BD0">
          <w:rPr>
            <w:rStyle w:val="Hyperlink"/>
            <w:rFonts w:cstheme="minorHAnsi"/>
            <w:color w:val="0000FF"/>
          </w:rPr>
          <w:t>TC/009153/2024</w:t>
        </w:r>
      </w:hyperlink>
      <w:r w:rsidR="00A77A85" w:rsidRPr="00FA7BD0">
        <w:t xml:space="preserve"> – Relatora: Cons.ª Rejane Ribeiro Sousa Dias. Plenário. Unânime. Acórdão Nº 443/2024-SPL, publicado no </w:t>
      </w:r>
      <w:hyperlink r:id="rId53" w:history="1">
        <w:r w:rsidR="00A77A85" w:rsidRPr="00FA7BD0">
          <w:rPr>
            <w:rStyle w:val="Hyperlink"/>
            <w:rFonts w:cstheme="minorHAnsi"/>
            <w:color w:val="0000FF"/>
          </w:rPr>
          <w:t>DOE/TCE-PI Nº 186/2024</w:t>
        </w:r>
      </w:hyperlink>
      <w:r w:rsidR="00A77A85" w:rsidRPr="00FA7BD0">
        <w:t>).</w:t>
      </w:r>
    </w:p>
    <w:p w:rsidR="004A54C8" w:rsidRDefault="004A54C8" w:rsidP="001B1A7B">
      <w:pPr>
        <w:tabs>
          <w:tab w:val="left" w:pos="142"/>
        </w:tabs>
        <w:ind w:left="2268"/>
        <w:jc w:val="both"/>
        <w:rPr>
          <w:highlight w:val="yellow"/>
        </w:rPr>
      </w:pPr>
    </w:p>
    <w:p w:rsidR="000F6096" w:rsidRPr="00BF3B7F" w:rsidRDefault="004A54C8" w:rsidP="001B1A7B">
      <w:pPr>
        <w:pStyle w:val="Ttulo2"/>
        <w:jc w:val="both"/>
        <w:rPr>
          <w:rFonts w:asciiTheme="minorHAnsi" w:hAnsiTheme="minorHAnsi" w:cstheme="minorHAnsi"/>
          <w:i/>
          <w:color w:val="0000FF"/>
          <w:sz w:val="24"/>
        </w:rPr>
      </w:pPr>
      <w:bookmarkStart w:id="34" w:name="_Toc181781836"/>
      <w:r w:rsidRPr="00BF3B7F">
        <w:rPr>
          <w:rFonts w:asciiTheme="minorHAnsi" w:hAnsiTheme="minorHAnsi" w:cstheme="minorHAnsi"/>
          <w:i/>
          <w:color w:val="0000FF"/>
          <w:sz w:val="24"/>
        </w:rPr>
        <w:t xml:space="preserve">Processual. </w:t>
      </w:r>
      <w:r w:rsidR="00BF3B7F" w:rsidRPr="00BF3B7F">
        <w:rPr>
          <w:rFonts w:asciiTheme="minorHAnsi" w:hAnsiTheme="minorHAnsi" w:cstheme="minorHAnsi"/>
          <w:b w:val="0"/>
          <w:color w:val="0000FF"/>
          <w:sz w:val="24"/>
        </w:rPr>
        <w:t>Saneamento</w:t>
      </w:r>
      <w:r w:rsidRPr="00BF3B7F">
        <w:rPr>
          <w:rFonts w:asciiTheme="minorHAnsi" w:hAnsiTheme="minorHAnsi" w:cstheme="minorHAnsi"/>
          <w:b w:val="0"/>
          <w:color w:val="0000FF"/>
          <w:sz w:val="24"/>
        </w:rPr>
        <w:t xml:space="preserve"> de falhas em relatório</w:t>
      </w:r>
      <w:r w:rsidR="00BF3B7F" w:rsidRPr="00BF3B7F">
        <w:rPr>
          <w:rFonts w:asciiTheme="minorHAnsi" w:hAnsiTheme="minorHAnsi" w:cstheme="minorHAnsi"/>
          <w:b w:val="0"/>
          <w:color w:val="0000FF"/>
          <w:sz w:val="24"/>
        </w:rPr>
        <w:t xml:space="preserve"> preliminar em sede de contraditório</w:t>
      </w:r>
      <w:r w:rsidRPr="00BF3B7F">
        <w:rPr>
          <w:rFonts w:asciiTheme="minorHAnsi" w:hAnsiTheme="minorHAnsi" w:cstheme="minorHAnsi"/>
          <w:b w:val="0"/>
          <w:color w:val="0000FF"/>
          <w:sz w:val="24"/>
        </w:rPr>
        <w:t>. Não aplicação de multa.</w:t>
      </w:r>
      <w:bookmarkEnd w:id="34"/>
      <w:r w:rsidR="00BF3B7F" w:rsidRPr="00BF3B7F">
        <w:rPr>
          <w:rFonts w:asciiTheme="minorHAnsi" w:hAnsiTheme="minorHAnsi" w:cstheme="minorHAnsi"/>
          <w:b w:val="0"/>
          <w:color w:val="0000FF"/>
          <w:sz w:val="24"/>
        </w:rPr>
        <w:t xml:space="preserve"> </w:t>
      </w:r>
    </w:p>
    <w:p w:rsidR="004A54C8" w:rsidRPr="00BF3B7F" w:rsidRDefault="004A54C8" w:rsidP="0024151B">
      <w:pPr>
        <w:tabs>
          <w:tab w:val="left" w:pos="142"/>
        </w:tabs>
        <w:spacing w:before="240"/>
        <w:ind w:left="2268"/>
        <w:jc w:val="both"/>
      </w:pPr>
      <w:r w:rsidRPr="00BF3B7F">
        <w:t xml:space="preserve">EMENTA: MONITORAMENTO PARA VERIFICAR A CORRETA APLICAÇÃO DOS RECURSOS DESBLOEADOS DO FUNDEF. </w:t>
      </w:r>
    </w:p>
    <w:p w:rsidR="004A54C8" w:rsidRPr="00BF3B7F" w:rsidRDefault="00B80176" w:rsidP="001B1A7B">
      <w:pPr>
        <w:tabs>
          <w:tab w:val="left" w:pos="142"/>
        </w:tabs>
        <w:ind w:left="2268"/>
        <w:jc w:val="both"/>
      </w:pPr>
      <w:r>
        <w:rPr>
          <w:noProof/>
          <w:lang w:eastAsia="pt-BR"/>
        </w:rPr>
        <mc:AlternateContent>
          <mc:Choice Requires="wps">
            <w:drawing>
              <wp:anchor distT="0" distB="0" distL="0" distR="0" simplePos="0" relativeHeight="251942912" behindDoc="1" locked="0" layoutInCell="1" allowOverlap="1" wp14:anchorId="232F381D" wp14:editId="65886369">
                <wp:simplePos x="0" y="0"/>
                <wp:positionH relativeFrom="page">
                  <wp:posOffset>7037705</wp:posOffset>
                </wp:positionH>
                <wp:positionV relativeFrom="page">
                  <wp:posOffset>10166985</wp:posOffset>
                </wp:positionV>
                <wp:extent cx="304165" cy="458470"/>
                <wp:effectExtent l="0" t="0" r="0" b="0"/>
                <wp:wrapNone/>
                <wp:docPr id="49"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23</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left:0;text-align:left;margin-left:554.15pt;margin-top:800.55pt;width:23.95pt;height:36.1pt;z-index:-25137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23</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4A54C8" w:rsidRPr="00BF3B7F">
        <w:t>Quando as principais falhas apontadas no relatório preliminar de monitoramento são sandas, em sede de contraditório, é possível a não aplicação de sanção de multa ao gestor, devendo o processo ser arquivado.</w:t>
      </w:r>
      <w:r w:rsidRPr="00B80176">
        <w:rPr>
          <w:noProof/>
          <w:lang w:eastAsia="pt-BR"/>
        </w:rPr>
        <w:t xml:space="preserve"> </w:t>
      </w:r>
    </w:p>
    <w:p w:rsidR="004A54C8" w:rsidRPr="00BF3B7F" w:rsidRDefault="004A54C8" w:rsidP="001B1A7B">
      <w:pPr>
        <w:tabs>
          <w:tab w:val="left" w:pos="142"/>
        </w:tabs>
        <w:ind w:left="2268"/>
        <w:jc w:val="both"/>
      </w:pPr>
      <w:r w:rsidRPr="00BF3B7F">
        <w:lastRenderedPageBreak/>
        <w:t xml:space="preserve"> Sumário: Monitoramento. Verificação da correta aplicação de recursos desbloqueados do Fundef. Descumprimento de normativos do TCE/PI. Arquivamento. Decisão unânime.</w:t>
      </w:r>
    </w:p>
    <w:p w:rsidR="0006133D" w:rsidRPr="00BF3B7F" w:rsidRDefault="004A54C8" w:rsidP="001B1A7B">
      <w:pPr>
        <w:tabs>
          <w:tab w:val="left" w:pos="142"/>
        </w:tabs>
        <w:ind w:left="2268"/>
        <w:jc w:val="both"/>
      </w:pPr>
      <w:r w:rsidRPr="00BF3B7F">
        <w:t xml:space="preserve">(Monitoramento de precatórios. Processo </w:t>
      </w:r>
      <w:hyperlink r:id="rId54" w:history="1">
        <w:r w:rsidRPr="00BF3B7F">
          <w:rPr>
            <w:rStyle w:val="Hyperlink"/>
            <w:rFonts w:cstheme="minorHAnsi"/>
            <w:color w:val="0000FF"/>
          </w:rPr>
          <w:t>TC/009634/2020</w:t>
        </w:r>
      </w:hyperlink>
      <w:r w:rsidRPr="00BF3B7F">
        <w:t xml:space="preserve"> – Relator Substituto: Cons. Subst. Delano Carneiro da Cunha Câmara. Plenário. Unânime. Acórdão Nº 430/2024-SPL, publicado no </w:t>
      </w:r>
      <w:hyperlink r:id="rId55" w:history="1">
        <w:r w:rsidRPr="00BF3B7F">
          <w:rPr>
            <w:rStyle w:val="Hyperlink"/>
            <w:rFonts w:cstheme="minorHAnsi"/>
            <w:color w:val="0000FF"/>
          </w:rPr>
          <w:t>DOE/TCE-PI Nº 187/2024</w:t>
        </w:r>
      </w:hyperlink>
      <w:r w:rsidRPr="00BF3B7F">
        <w:t>).</w:t>
      </w:r>
    </w:p>
    <w:p w:rsidR="0006133D" w:rsidRPr="001B1A7B" w:rsidRDefault="0006133D" w:rsidP="001B1A7B">
      <w:pPr>
        <w:tabs>
          <w:tab w:val="left" w:pos="142"/>
        </w:tabs>
        <w:ind w:left="2268"/>
        <w:jc w:val="both"/>
        <w:rPr>
          <w:highlight w:val="yellow"/>
        </w:rPr>
      </w:pPr>
    </w:p>
    <w:p w:rsidR="00A77A85" w:rsidRPr="00D35C42" w:rsidRDefault="0006133D" w:rsidP="001B1A7B">
      <w:pPr>
        <w:pStyle w:val="Ttulo2"/>
        <w:jc w:val="both"/>
        <w:rPr>
          <w:rFonts w:asciiTheme="minorHAnsi" w:hAnsiTheme="minorHAnsi" w:cstheme="minorHAnsi"/>
          <w:i/>
          <w:color w:val="0000FF"/>
          <w:sz w:val="24"/>
        </w:rPr>
      </w:pPr>
      <w:bookmarkStart w:id="35" w:name="_Toc181781837"/>
      <w:r w:rsidRPr="00D35C42">
        <w:rPr>
          <w:rFonts w:asciiTheme="minorHAnsi" w:hAnsiTheme="minorHAnsi" w:cstheme="minorHAnsi"/>
          <w:i/>
          <w:color w:val="0000FF"/>
          <w:sz w:val="24"/>
        </w:rPr>
        <w:t xml:space="preserve">Processual. </w:t>
      </w:r>
      <w:r w:rsidRPr="00D35C42">
        <w:rPr>
          <w:rFonts w:asciiTheme="minorHAnsi" w:hAnsiTheme="minorHAnsi" w:cstheme="minorHAnsi"/>
          <w:b w:val="0"/>
          <w:color w:val="0000FF"/>
          <w:sz w:val="24"/>
        </w:rPr>
        <w:t xml:space="preserve">Deveres </w:t>
      </w:r>
      <w:r w:rsidR="00D35C42" w:rsidRPr="00D35C42">
        <w:rPr>
          <w:rFonts w:asciiTheme="minorHAnsi" w:hAnsiTheme="minorHAnsi" w:cstheme="minorHAnsi"/>
          <w:b w:val="0"/>
          <w:color w:val="0000FF"/>
          <w:sz w:val="24"/>
        </w:rPr>
        <w:t>da administração pública e dos Tribunais de C</w:t>
      </w:r>
      <w:r w:rsidRPr="00D35C42">
        <w:rPr>
          <w:rFonts w:asciiTheme="minorHAnsi" w:hAnsiTheme="minorHAnsi" w:cstheme="minorHAnsi"/>
          <w:b w:val="0"/>
          <w:color w:val="0000FF"/>
          <w:sz w:val="24"/>
        </w:rPr>
        <w:t>ontas.</w:t>
      </w:r>
      <w:bookmarkEnd w:id="35"/>
    </w:p>
    <w:p w:rsidR="0006133D" w:rsidRPr="00D35C42" w:rsidRDefault="0006133D" w:rsidP="0024151B">
      <w:pPr>
        <w:tabs>
          <w:tab w:val="left" w:pos="142"/>
        </w:tabs>
        <w:spacing w:before="240"/>
        <w:ind w:left="2268"/>
        <w:jc w:val="both"/>
      </w:pPr>
      <w:r w:rsidRPr="00D35C42">
        <w:t>EMENTA: PEDIDO DE REEXAME EM PROCESSO DE AUDITORIA. ANÁLISE E AVALIAÇÃO DE CONTRATAÇÃO TEMPORÁRIA DE PESSOAL POR EXCEPCIONAL INTERESSE PÚBLICO. RECURSO VISA A ALTERAÇÃO DAS RECOMENDAÇÕES EXPEDIDAS NO ACÓRDÃO RECORRIDO PARA DETERMINAÇÕES. MATÉRIA SE INSERE NO BOJO DA GESTÃO E DISCRICIONARIEDADE DA ADMINSTRAÇÃO. NÃO PROVIMENTO. MANUTENÇÃO DA DECISÃO RECORRIDA.</w:t>
      </w:r>
    </w:p>
    <w:p w:rsidR="0006133D" w:rsidRPr="00D35C42" w:rsidRDefault="0006133D" w:rsidP="001B1A7B">
      <w:pPr>
        <w:tabs>
          <w:tab w:val="left" w:pos="142"/>
        </w:tabs>
        <w:ind w:left="2268"/>
        <w:jc w:val="both"/>
      </w:pPr>
      <w:r w:rsidRPr="00D35C42">
        <w:t xml:space="preserve"> É cediço que à Administração cabe o dever de observar os princípios da legalidade, isonomia e impessoalidade, da probidade e da moralidade no que se refere à admissão de servidores quer efetivos por meio de concurso público ou na contratação de temporários em situações de excepcional interesse público; </w:t>
      </w:r>
    </w:p>
    <w:p w:rsidR="0006133D" w:rsidRPr="00D35C42" w:rsidRDefault="0006133D" w:rsidP="001B1A7B">
      <w:pPr>
        <w:tabs>
          <w:tab w:val="left" w:pos="142"/>
        </w:tabs>
        <w:ind w:left="2268"/>
        <w:jc w:val="both"/>
      </w:pPr>
      <w:r w:rsidRPr="00D35C42">
        <w:t xml:space="preserve">Cabe aos Tribunais de Contas, como órgãos de fiscalização e controle, o acompanhamento dos atos de gestão, expedindo, quando necessário, recomendações ao responsável para adoção de providências quando se tratar de ações de discricionariedade da Administração, a qual compete definir os critérios de conveniência e oportunidade para </w:t>
      </w:r>
      <w:proofErr w:type="gramStart"/>
      <w:r w:rsidRPr="00D35C42">
        <w:t>implementação</w:t>
      </w:r>
      <w:proofErr w:type="gramEnd"/>
      <w:r w:rsidRPr="00D35C42">
        <w:t xml:space="preserve"> das medidas/exigências propostas; </w:t>
      </w:r>
    </w:p>
    <w:p w:rsidR="0006133D" w:rsidRPr="00D35C42" w:rsidRDefault="0006133D" w:rsidP="001B1A7B">
      <w:pPr>
        <w:tabs>
          <w:tab w:val="left" w:pos="142"/>
        </w:tabs>
        <w:ind w:left="2268"/>
        <w:jc w:val="both"/>
      </w:pPr>
      <w:r w:rsidRPr="00D35C42">
        <w:t xml:space="preserve">Cabe somente à Administração </w:t>
      </w:r>
      <w:proofErr w:type="gramStart"/>
      <w:r w:rsidRPr="00D35C42">
        <w:t>a</w:t>
      </w:r>
      <w:proofErr w:type="gramEnd"/>
      <w:r w:rsidRPr="00D35C42">
        <w:t xml:space="preserve"> tomada de decisão e definição das políticas públicas, sob pena de ingerência indevida na atividade administrativa e de interferência de um poder em outro, comprometendo a separação de poderes, erigida como cláusula pétrea no artigo 60, §4º, da Constituição 1988.</w:t>
      </w:r>
    </w:p>
    <w:p w:rsidR="0006133D" w:rsidRPr="00D35C42" w:rsidRDefault="00B80176" w:rsidP="001B1A7B">
      <w:pPr>
        <w:tabs>
          <w:tab w:val="left" w:pos="142"/>
        </w:tabs>
        <w:ind w:left="2268"/>
        <w:jc w:val="both"/>
      </w:pPr>
      <w:r>
        <w:rPr>
          <w:noProof/>
          <w:lang w:eastAsia="pt-BR"/>
        </w:rPr>
        <mc:AlternateContent>
          <mc:Choice Requires="wps">
            <w:drawing>
              <wp:anchor distT="0" distB="0" distL="0" distR="0" simplePos="0" relativeHeight="251944960" behindDoc="1" locked="0" layoutInCell="1" allowOverlap="1" wp14:anchorId="41D55D0B" wp14:editId="315F4191">
                <wp:simplePos x="0" y="0"/>
                <wp:positionH relativeFrom="page">
                  <wp:posOffset>7037705</wp:posOffset>
                </wp:positionH>
                <wp:positionV relativeFrom="page">
                  <wp:posOffset>10166985</wp:posOffset>
                </wp:positionV>
                <wp:extent cx="304165" cy="458470"/>
                <wp:effectExtent l="0" t="0" r="0" b="0"/>
                <wp:wrapNone/>
                <wp:docPr id="50"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24</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left:0;text-align:left;margin-left:554.15pt;margin-top:800.55pt;width:23.95pt;height:36.1pt;z-index:-25137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24</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06133D" w:rsidRPr="00D35C42">
        <w:t xml:space="preserve"> SUMÁRIO: Pedido de Reexame em face do Acórdão nº 65/2024-SPL - AUDITORIA (TC/001556/2022) – Poder Executivo do Estado do Piauí, exercício de 2022. Conhecimento. Não provimento. Manutenção da Decisão Recorrida. Decisão unânime.</w:t>
      </w:r>
    </w:p>
    <w:p w:rsidR="0006133D" w:rsidRPr="0006133D" w:rsidRDefault="0006133D" w:rsidP="001B1A7B">
      <w:pPr>
        <w:tabs>
          <w:tab w:val="left" w:pos="142"/>
        </w:tabs>
        <w:ind w:left="2268"/>
        <w:jc w:val="both"/>
        <w:rPr>
          <w:highlight w:val="yellow"/>
        </w:rPr>
      </w:pPr>
      <w:r w:rsidRPr="00D35C42">
        <w:lastRenderedPageBreak/>
        <w:t xml:space="preserve">(Pedido de reexame. Processo </w:t>
      </w:r>
      <w:hyperlink r:id="rId56" w:history="1">
        <w:r w:rsidRPr="00D35C42">
          <w:rPr>
            <w:rStyle w:val="Hyperlink"/>
            <w:rFonts w:cstheme="minorHAnsi"/>
            <w:color w:val="0000FF"/>
          </w:rPr>
          <w:t>TC/004211/2024</w:t>
        </w:r>
      </w:hyperlink>
      <w:r w:rsidRPr="00D35C42">
        <w:t xml:space="preserve"> – Relator Substituto: Cons. Subst. Delano Carneiro da Cunha Câmara. Plenário. Unânime. Acórdão Nº 432/2024-SPL, publicado no </w:t>
      </w:r>
      <w:hyperlink r:id="rId57" w:history="1">
        <w:r w:rsidRPr="00D35C42">
          <w:rPr>
            <w:rStyle w:val="Hyperlink"/>
            <w:rFonts w:cstheme="minorHAnsi"/>
            <w:color w:val="0000FF"/>
          </w:rPr>
          <w:t>DOE/TCE PI Nº 187/2024</w:t>
        </w:r>
      </w:hyperlink>
      <w:r w:rsidRPr="00D35C42">
        <w:t>).</w:t>
      </w:r>
    </w:p>
    <w:p w:rsidR="0006133D" w:rsidRPr="001B1A7B" w:rsidRDefault="0006133D" w:rsidP="001B1A7B">
      <w:pPr>
        <w:tabs>
          <w:tab w:val="left" w:pos="142"/>
        </w:tabs>
        <w:ind w:left="2268"/>
        <w:jc w:val="both"/>
        <w:rPr>
          <w:highlight w:val="yellow"/>
        </w:rPr>
      </w:pPr>
    </w:p>
    <w:p w:rsidR="00633E4D" w:rsidRPr="004A7A3D" w:rsidRDefault="00693E43" w:rsidP="001B1A7B">
      <w:pPr>
        <w:pStyle w:val="Ttulo2"/>
        <w:jc w:val="both"/>
        <w:rPr>
          <w:rFonts w:asciiTheme="minorHAnsi" w:hAnsiTheme="minorHAnsi" w:cstheme="minorHAnsi"/>
          <w:b w:val="0"/>
          <w:color w:val="0000FF"/>
          <w:sz w:val="24"/>
        </w:rPr>
      </w:pPr>
      <w:bookmarkStart w:id="36" w:name="_Toc181781838"/>
      <w:r w:rsidRPr="004A7A3D">
        <w:rPr>
          <w:rFonts w:asciiTheme="minorHAnsi" w:hAnsiTheme="minorHAnsi" w:cstheme="minorHAnsi"/>
          <w:i/>
          <w:color w:val="0000FF"/>
          <w:sz w:val="24"/>
        </w:rPr>
        <w:t>Processual.</w:t>
      </w:r>
      <w:r w:rsidR="00633E4D" w:rsidRPr="004A7A3D">
        <w:rPr>
          <w:rFonts w:asciiTheme="minorHAnsi" w:hAnsiTheme="minorHAnsi" w:cstheme="minorHAnsi"/>
          <w:i/>
          <w:color w:val="0000FF"/>
          <w:sz w:val="24"/>
        </w:rPr>
        <w:t xml:space="preserve"> </w:t>
      </w:r>
      <w:r w:rsidR="004A7A3D" w:rsidRPr="004A7A3D">
        <w:rPr>
          <w:rFonts w:asciiTheme="minorHAnsi" w:hAnsiTheme="minorHAnsi" w:cstheme="minorHAnsi"/>
          <w:b w:val="0"/>
          <w:color w:val="0000FF"/>
          <w:sz w:val="24"/>
        </w:rPr>
        <w:t xml:space="preserve">Contradição entre provas juntadas em recurso e acórdão prolatado. Quando não possível </w:t>
      </w:r>
      <w:proofErr w:type="gramStart"/>
      <w:r w:rsidR="004A7A3D" w:rsidRPr="004A7A3D">
        <w:rPr>
          <w:rFonts w:asciiTheme="minorHAnsi" w:hAnsiTheme="minorHAnsi" w:cstheme="minorHAnsi"/>
          <w:b w:val="0"/>
          <w:color w:val="0000FF"/>
          <w:sz w:val="24"/>
        </w:rPr>
        <w:t>a</w:t>
      </w:r>
      <w:proofErr w:type="gramEnd"/>
      <w:r w:rsidR="004A7A3D" w:rsidRPr="004A7A3D">
        <w:rPr>
          <w:rFonts w:asciiTheme="minorHAnsi" w:hAnsiTheme="minorHAnsi" w:cstheme="minorHAnsi"/>
          <w:b w:val="0"/>
          <w:color w:val="0000FF"/>
          <w:sz w:val="24"/>
        </w:rPr>
        <w:t xml:space="preserve"> individualização dos serviços não prestados, entende-se não existir segurança para imputar débito.</w:t>
      </w:r>
      <w:bookmarkEnd w:id="36"/>
    </w:p>
    <w:p w:rsidR="00693E43" w:rsidRPr="004A7A3D" w:rsidRDefault="00693E43" w:rsidP="0024151B">
      <w:pPr>
        <w:tabs>
          <w:tab w:val="left" w:pos="142"/>
        </w:tabs>
        <w:spacing w:before="240"/>
        <w:ind w:left="2268"/>
        <w:jc w:val="both"/>
      </w:pPr>
      <w:r w:rsidRPr="004A7A3D">
        <w:t xml:space="preserve">EMENTA: EMBARGOS DE DECLARAÇÃO. ATENDIMENTO DOS PRESSUPOSTOS RECURSAIS. CONHECIMENTO. CONTRADIÇÃO NA DECISÃO RECORRIDA. PROVIMENTO. </w:t>
      </w:r>
    </w:p>
    <w:p w:rsidR="00693E43" w:rsidRPr="004A7A3D" w:rsidRDefault="00693E43" w:rsidP="001B1A7B">
      <w:pPr>
        <w:tabs>
          <w:tab w:val="left" w:pos="142"/>
        </w:tabs>
        <w:ind w:left="2268"/>
        <w:jc w:val="both"/>
      </w:pPr>
      <w:r w:rsidRPr="004A7A3D">
        <w:t>1. Existindo contradição entre as provas juntadas no Recurso de Reconsideração e o respectivo Acórdão prolatado em Plenário; deve</w:t>
      </w:r>
      <w:r w:rsidR="00633E4D" w:rsidRPr="004A7A3D">
        <w:t>-</w:t>
      </w:r>
      <w:r w:rsidRPr="004A7A3D">
        <w:t>se alterar a decisão, julgando pelo provimento dos embargos.</w:t>
      </w:r>
    </w:p>
    <w:p w:rsidR="00693E43" w:rsidRPr="004A7A3D" w:rsidRDefault="00693E43" w:rsidP="001B1A7B">
      <w:pPr>
        <w:tabs>
          <w:tab w:val="left" w:pos="142"/>
        </w:tabs>
        <w:ind w:left="2268"/>
        <w:jc w:val="both"/>
      </w:pPr>
      <w:r w:rsidRPr="004A7A3D">
        <w:t xml:space="preserve"> 2. Com a constatação da execução parcial e não havendo a devida individualização dos serviços não prestados pelo embargante; entende</w:t>
      </w:r>
      <w:r w:rsidR="00633E4D" w:rsidRPr="004A7A3D">
        <w:t>-</w:t>
      </w:r>
      <w:r w:rsidRPr="004A7A3D">
        <w:t>se não existir segurança para imputar débito, tendo em vista a ausência de clareza em relação ao conjunto probatório e ao nexo de causalidade.</w:t>
      </w:r>
    </w:p>
    <w:p w:rsidR="00693E43" w:rsidRPr="004A7A3D" w:rsidRDefault="00693E43" w:rsidP="001B1A7B">
      <w:pPr>
        <w:tabs>
          <w:tab w:val="left" w:pos="142"/>
        </w:tabs>
        <w:ind w:left="2268"/>
        <w:jc w:val="both"/>
      </w:pPr>
      <w:r w:rsidRPr="004A7A3D">
        <w:t>3. A condenação ao ressarcimento de um valor somente deve ser imputada quando resta caracterizado, de forma incontestável, o prejuízo ao erário, por haver patente risco de enriquecimento ilícito do erário municipal, conforme julgados nesta Corte de Contas.</w:t>
      </w:r>
    </w:p>
    <w:p w:rsidR="00693E43" w:rsidRPr="004A7A3D" w:rsidRDefault="00693E43" w:rsidP="001B1A7B">
      <w:pPr>
        <w:tabs>
          <w:tab w:val="left" w:pos="142"/>
        </w:tabs>
        <w:ind w:left="2268"/>
        <w:jc w:val="both"/>
      </w:pPr>
      <w:r w:rsidRPr="004A7A3D">
        <w:t>Sumário: Embargos de Declaração. Exercício financeiro de 2016. P. M. de Manoel Emídio. Conhecimento. Provimento. Unânime.</w:t>
      </w:r>
    </w:p>
    <w:p w:rsidR="0006133D" w:rsidRPr="004A7A3D" w:rsidRDefault="00633E4D" w:rsidP="001B1A7B">
      <w:pPr>
        <w:tabs>
          <w:tab w:val="left" w:pos="142"/>
        </w:tabs>
        <w:ind w:left="2268"/>
        <w:jc w:val="both"/>
      </w:pPr>
      <w:r w:rsidRPr="004A7A3D">
        <w:t>(</w:t>
      </w:r>
      <w:r w:rsidR="00693E43" w:rsidRPr="004A7A3D">
        <w:t xml:space="preserve">Embargos de declaração. Processo </w:t>
      </w:r>
      <w:hyperlink r:id="rId58" w:history="1">
        <w:r w:rsidR="00693E43" w:rsidRPr="004A7A3D">
          <w:rPr>
            <w:rStyle w:val="Hyperlink"/>
            <w:rFonts w:cstheme="minorHAnsi"/>
            <w:color w:val="0000FF"/>
          </w:rPr>
          <w:t>TC/011164/2023</w:t>
        </w:r>
      </w:hyperlink>
      <w:r w:rsidR="00693E43" w:rsidRPr="004A7A3D">
        <w:t xml:space="preserve"> – Relatora: Cons.ª Flora Izabel Nobre Rodrigues. </w:t>
      </w:r>
      <w:r w:rsidRPr="004A7A3D">
        <w:t xml:space="preserve">Plenário Virtual. Unânime. Acórdão Nº 448/2024 – SPL, publicado no </w:t>
      </w:r>
      <w:hyperlink r:id="rId59" w:history="1">
        <w:r w:rsidRPr="004A7A3D">
          <w:rPr>
            <w:rStyle w:val="Hyperlink"/>
            <w:rFonts w:cstheme="minorHAnsi"/>
            <w:color w:val="0000FF"/>
          </w:rPr>
          <w:t>DOE/TCE-PI Nº 189/2024</w:t>
        </w:r>
      </w:hyperlink>
      <w:r w:rsidRPr="004A7A3D">
        <w:t>).</w:t>
      </w:r>
    </w:p>
    <w:p w:rsidR="00F27BAE" w:rsidRPr="001B1A7B" w:rsidRDefault="00F27BAE" w:rsidP="001B1A7B">
      <w:pPr>
        <w:tabs>
          <w:tab w:val="left" w:pos="142"/>
        </w:tabs>
        <w:ind w:left="2268"/>
        <w:jc w:val="both"/>
        <w:rPr>
          <w:highlight w:val="yellow"/>
        </w:rPr>
      </w:pPr>
    </w:p>
    <w:p w:rsidR="00F27BAE" w:rsidRPr="004A7A3D" w:rsidRDefault="00F27BAE" w:rsidP="001B1A7B">
      <w:pPr>
        <w:pStyle w:val="Ttulo2"/>
        <w:jc w:val="both"/>
        <w:rPr>
          <w:rFonts w:asciiTheme="minorHAnsi" w:hAnsiTheme="minorHAnsi" w:cstheme="minorHAnsi"/>
          <w:i/>
          <w:color w:val="0000FF"/>
          <w:sz w:val="24"/>
        </w:rPr>
      </w:pPr>
      <w:bookmarkStart w:id="37" w:name="_Toc181781839"/>
      <w:r w:rsidRPr="004A7A3D">
        <w:rPr>
          <w:rFonts w:asciiTheme="minorHAnsi" w:hAnsiTheme="minorHAnsi" w:cstheme="minorHAnsi"/>
          <w:i/>
          <w:color w:val="0000FF"/>
          <w:sz w:val="24"/>
        </w:rPr>
        <w:t xml:space="preserve">Processual. </w:t>
      </w:r>
      <w:r w:rsidR="004A7A3D" w:rsidRPr="004A7A3D">
        <w:rPr>
          <w:rFonts w:asciiTheme="minorHAnsi" w:hAnsiTheme="minorHAnsi" w:cstheme="minorHAnsi"/>
          <w:b w:val="0"/>
          <w:color w:val="0000FF"/>
          <w:sz w:val="24"/>
        </w:rPr>
        <w:t xml:space="preserve">Elementos e veracidade da </w:t>
      </w:r>
      <w:r w:rsidRPr="004A7A3D">
        <w:rPr>
          <w:rFonts w:asciiTheme="minorHAnsi" w:hAnsiTheme="minorHAnsi" w:cstheme="minorHAnsi"/>
          <w:b w:val="0"/>
          <w:color w:val="0000FF"/>
          <w:sz w:val="24"/>
        </w:rPr>
        <w:t>Denúncia.</w:t>
      </w:r>
      <w:bookmarkEnd w:id="37"/>
      <w:r w:rsidRPr="004A7A3D">
        <w:rPr>
          <w:rFonts w:asciiTheme="minorHAnsi" w:hAnsiTheme="minorHAnsi" w:cstheme="minorHAnsi"/>
          <w:i/>
          <w:color w:val="0000FF"/>
          <w:sz w:val="24"/>
        </w:rPr>
        <w:t xml:space="preserve"> </w:t>
      </w:r>
    </w:p>
    <w:p w:rsidR="00F27BAE" w:rsidRPr="004A7A3D" w:rsidRDefault="00F27BAE" w:rsidP="0024151B">
      <w:pPr>
        <w:tabs>
          <w:tab w:val="left" w:pos="142"/>
        </w:tabs>
        <w:spacing w:before="240"/>
        <w:ind w:left="2268"/>
        <w:jc w:val="both"/>
      </w:pPr>
      <w:r w:rsidRPr="004A7A3D">
        <w:t xml:space="preserve">EMENTA: CONTRATO. SUSPENSÃO E RENOVAÇÃO CONTRATUAL. IMPROCEDÊNCIA. ARQUIVAMENTO. </w:t>
      </w:r>
    </w:p>
    <w:p w:rsidR="00F27BAE" w:rsidRPr="004A7A3D" w:rsidRDefault="00B80176" w:rsidP="001B1A7B">
      <w:pPr>
        <w:tabs>
          <w:tab w:val="left" w:pos="142"/>
        </w:tabs>
        <w:ind w:left="2268"/>
        <w:jc w:val="both"/>
      </w:pPr>
      <w:r>
        <w:rPr>
          <w:noProof/>
          <w:lang w:eastAsia="pt-BR"/>
        </w:rPr>
        <mc:AlternateContent>
          <mc:Choice Requires="wps">
            <w:drawing>
              <wp:anchor distT="0" distB="0" distL="0" distR="0" simplePos="0" relativeHeight="251947008" behindDoc="1" locked="0" layoutInCell="1" allowOverlap="1" wp14:anchorId="6CB6BB84" wp14:editId="3944A121">
                <wp:simplePos x="0" y="0"/>
                <wp:positionH relativeFrom="page">
                  <wp:posOffset>7028180</wp:posOffset>
                </wp:positionH>
                <wp:positionV relativeFrom="page">
                  <wp:posOffset>10166985</wp:posOffset>
                </wp:positionV>
                <wp:extent cx="304165" cy="458470"/>
                <wp:effectExtent l="0" t="0" r="0" b="0"/>
                <wp:wrapNone/>
                <wp:docPr id="51"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25</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5" style="position:absolute;left:0;text-align:left;margin-left:553.4pt;margin-top:800.55pt;width:23.95pt;height:36.1pt;z-index:-25136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25</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F27BAE" w:rsidRPr="004A7A3D">
        <w:t xml:space="preserve">Inexistindo a comprovação da veracidade da denúncia e não sendo formalizada qualquer comunicação nesse sentido por parte da Secretaria ou da Prefeitura Municipal, cabendo ainda deixar claro que </w:t>
      </w:r>
      <w:r w:rsidR="00F27BAE" w:rsidRPr="004A7A3D">
        <w:lastRenderedPageBreak/>
        <w:t xml:space="preserve">não </w:t>
      </w:r>
      <w:proofErr w:type="gramStart"/>
      <w:r w:rsidR="00F27BAE" w:rsidRPr="004A7A3D">
        <w:t>foi</w:t>
      </w:r>
      <w:proofErr w:type="gramEnd"/>
      <w:r w:rsidR="00F27BAE" w:rsidRPr="004A7A3D">
        <w:t xml:space="preserve"> comprovado ainda pela Denunciante os alegados “acordos escusos” mencionados na denúncia, o que representa grave acusação sem qualquer fundamento, pois o vínculo firmado com a empresa contratada é decorrente de dispensa de licitação formalizada dentro dos pa</w:t>
      </w:r>
      <w:r w:rsidR="004D79E5" w:rsidRPr="004A7A3D">
        <w:t xml:space="preserve">râmetros legalmente previstos. </w:t>
      </w:r>
    </w:p>
    <w:p w:rsidR="00F27BAE" w:rsidRPr="004A7A3D" w:rsidRDefault="00F27BAE" w:rsidP="001B1A7B">
      <w:pPr>
        <w:tabs>
          <w:tab w:val="left" w:pos="142"/>
        </w:tabs>
        <w:ind w:left="2268"/>
        <w:jc w:val="both"/>
      </w:pPr>
      <w:r w:rsidRPr="004A7A3D">
        <w:t>Sumário: Denúncia. Secretaria de Desenvolvimento Urbano e Habitação do Município de Teresina (SEMDUH). Exercício de 2023. Improcedente para James Guerra Júnior, com seu consequente</w:t>
      </w:r>
      <w:r w:rsidR="004D79E5" w:rsidRPr="004A7A3D">
        <w:t xml:space="preserve"> arquivamento. Decisão Unânime.</w:t>
      </w:r>
    </w:p>
    <w:p w:rsidR="00F27BAE" w:rsidRPr="001B1A7B" w:rsidRDefault="00184C0C" w:rsidP="001B1A7B">
      <w:pPr>
        <w:tabs>
          <w:tab w:val="left" w:pos="142"/>
        </w:tabs>
        <w:ind w:left="2268"/>
        <w:jc w:val="both"/>
        <w:rPr>
          <w:highlight w:val="yellow"/>
        </w:rPr>
      </w:pPr>
      <w:r w:rsidRPr="004A7A3D">
        <w:t>(</w:t>
      </w:r>
      <w:r w:rsidR="00F27BAE" w:rsidRPr="004A7A3D">
        <w:t>Denún</w:t>
      </w:r>
      <w:r w:rsidR="003B5177" w:rsidRPr="004A7A3D">
        <w:t>cia</w:t>
      </w:r>
      <w:r w:rsidR="00CA486F" w:rsidRPr="004A7A3D">
        <w:t>. Processo</w:t>
      </w:r>
      <w:r w:rsidRPr="004A7A3D">
        <w:t xml:space="preserve"> </w:t>
      </w:r>
      <w:hyperlink r:id="rId60" w:history="1">
        <w:r w:rsidRPr="004A7A3D">
          <w:rPr>
            <w:rStyle w:val="Hyperlink"/>
            <w:rFonts w:cstheme="minorHAnsi"/>
            <w:color w:val="0000FF"/>
          </w:rPr>
          <w:t>TC/013101/2023</w:t>
        </w:r>
      </w:hyperlink>
      <w:r w:rsidRPr="004A7A3D">
        <w:t xml:space="preserve"> – Relator: Cons. Substituto </w:t>
      </w:r>
      <w:proofErr w:type="spellStart"/>
      <w:r w:rsidRPr="004A7A3D">
        <w:t>J</w:t>
      </w:r>
      <w:r w:rsidR="004D79E5" w:rsidRPr="004A7A3D">
        <w:t>aylson</w:t>
      </w:r>
      <w:proofErr w:type="spellEnd"/>
      <w:r w:rsidRPr="004A7A3D">
        <w:t xml:space="preserve"> </w:t>
      </w:r>
      <w:proofErr w:type="spellStart"/>
      <w:r w:rsidRPr="004A7A3D">
        <w:t>F</w:t>
      </w:r>
      <w:r w:rsidR="004D79E5" w:rsidRPr="004A7A3D">
        <w:t>abianh</w:t>
      </w:r>
      <w:proofErr w:type="spellEnd"/>
      <w:r w:rsidRPr="004A7A3D">
        <w:t xml:space="preserve"> L</w:t>
      </w:r>
      <w:r w:rsidR="004D79E5" w:rsidRPr="004A7A3D">
        <w:t xml:space="preserve">opes </w:t>
      </w:r>
      <w:r w:rsidRPr="004A7A3D">
        <w:t>C</w:t>
      </w:r>
      <w:r w:rsidR="004D79E5" w:rsidRPr="004A7A3D">
        <w:t xml:space="preserve">ampelo. Primeira Câmara. Unânime. Acórdão Nº 427/2024-SPC, publicado no </w:t>
      </w:r>
      <w:hyperlink r:id="rId61" w:history="1">
        <w:r w:rsidR="004D79E5" w:rsidRPr="004A7A3D">
          <w:rPr>
            <w:rStyle w:val="Hyperlink"/>
            <w:rFonts w:cstheme="minorHAnsi"/>
            <w:color w:val="0000FF"/>
          </w:rPr>
          <w:t>DOE/TCE-PI Nº 196/2024</w:t>
        </w:r>
      </w:hyperlink>
      <w:r w:rsidR="004D79E5" w:rsidRPr="004A7A3D">
        <w:t>).</w:t>
      </w:r>
    </w:p>
    <w:p w:rsidR="005F3DBE" w:rsidRPr="001B1A7B" w:rsidRDefault="005F3DBE" w:rsidP="001B1A7B">
      <w:pPr>
        <w:tabs>
          <w:tab w:val="left" w:pos="142"/>
        </w:tabs>
        <w:ind w:left="2268"/>
        <w:jc w:val="both"/>
        <w:rPr>
          <w:highlight w:val="yellow"/>
        </w:rPr>
      </w:pPr>
    </w:p>
    <w:p w:rsidR="0006133D" w:rsidRPr="00FC46D1" w:rsidRDefault="004D79E5" w:rsidP="001B1A7B">
      <w:pPr>
        <w:pStyle w:val="Ttulo2"/>
        <w:jc w:val="both"/>
        <w:rPr>
          <w:rFonts w:asciiTheme="minorHAnsi" w:hAnsiTheme="minorHAnsi" w:cstheme="minorHAnsi"/>
          <w:i/>
          <w:color w:val="0000FF"/>
          <w:sz w:val="24"/>
        </w:rPr>
      </w:pPr>
      <w:bookmarkStart w:id="38" w:name="_Toc181781840"/>
      <w:r w:rsidRPr="00FC46D1">
        <w:rPr>
          <w:rFonts w:asciiTheme="minorHAnsi" w:hAnsiTheme="minorHAnsi" w:cstheme="minorHAnsi"/>
          <w:i/>
          <w:color w:val="0000FF"/>
          <w:sz w:val="24"/>
        </w:rPr>
        <w:t>Processual.</w:t>
      </w:r>
      <w:r w:rsidR="005F3DBE" w:rsidRPr="00FC46D1">
        <w:rPr>
          <w:rFonts w:asciiTheme="minorHAnsi" w:hAnsiTheme="minorHAnsi" w:cstheme="minorHAnsi"/>
          <w:i/>
          <w:color w:val="0000FF"/>
          <w:sz w:val="24"/>
        </w:rPr>
        <w:t xml:space="preserve"> </w:t>
      </w:r>
      <w:r w:rsidR="005F3DBE" w:rsidRPr="00FC46D1">
        <w:rPr>
          <w:rFonts w:asciiTheme="minorHAnsi" w:hAnsiTheme="minorHAnsi" w:cstheme="minorHAnsi"/>
          <w:b w:val="0"/>
          <w:color w:val="0000FF"/>
          <w:sz w:val="24"/>
        </w:rPr>
        <w:t>Embargos de declaração</w:t>
      </w:r>
      <w:r w:rsidR="00FC46D1" w:rsidRPr="00FC46D1">
        <w:rPr>
          <w:rFonts w:asciiTheme="minorHAnsi" w:hAnsiTheme="minorHAnsi" w:cstheme="minorHAnsi"/>
          <w:b w:val="0"/>
          <w:color w:val="0000FF"/>
          <w:sz w:val="24"/>
        </w:rPr>
        <w:t>. Contradição</w:t>
      </w:r>
      <w:bookmarkEnd w:id="38"/>
    </w:p>
    <w:p w:rsidR="004D79E5" w:rsidRPr="00FC46D1" w:rsidRDefault="004D79E5" w:rsidP="0024151B">
      <w:pPr>
        <w:tabs>
          <w:tab w:val="left" w:pos="142"/>
        </w:tabs>
        <w:spacing w:before="240"/>
        <w:ind w:left="2268"/>
        <w:jc w:val="both"/>
      </w:pPr>
      <w:r w:rsidRPr="00FC46D1">
        <w:t>EMENTA. PROCESSUAL. EMBARGOS DE DECLARAÇÃO. AUSÊNCIA DE CONTRADIÇÃO. NÃO PROVIMENTO.</w:t>
      </w:r>
    </w:p>
    <w:p w:rsidR="004D79E5" w:rsidRPr="00FC46D1" w:rsidRDefault="004D79E5" w:rsidP="001B1A7B">
      <w:pPr>
        <w:tabs>
          <w:tab w:val="left" w:pos="142"/>
        </w:tabs>
        <w:ind w:left="2268"/>
        <w:jc w:val="both"/>
      </w:pPr>
      <w:r w:rsidRPr="00FC46D1">
        <w:t xml:space="preserve"> 1. Com fundamento no art. 1.022 do CPC, os Embargos de Declaração destinam-se a suprir omissão, afastar obscuridade, eliminar contradição ou corrigir erro material existente no julgado.</w:t>
      </w:r>
    </w:p>
    <w:p w:rsidR="004D79E5" w:rsidRPr="00FC46D1" w:rsidRDefault="004D79E5" w:rsidP="001B1A7B">
      <w:pPr>
        <w:tabs>
          <w:tab w:val="left" w:pos="142"/>
        </w:tabs>
        <w:ind w:left="2268"/>
        <w:jc w:val="both"/>
      </w:pPr>
      <w:r w:rsidRPr="00FC46D1">
        <w:t xml:space="preserve"> 2. A contradição que enseja a oposição de embargos de declaração deve estar presente internamente na decisão atacada, ou seja, quando os fundamentos são incompatíveis com a sua conclusão. </w:t>
      </w:r>
    </w:p>
    <w:p w:rsidR="0006133D" w:rsidRPr="00FC46D1" w:rsidRDefault="004D79E5" w:rsidP="001B1A7B">
      <w:pPr>
        <w:tabs>
          <w:tab w:val="left" w:pos="142"/>
        </w:tabs>
        <w:ind w:left="2268"/>
        <w:jc w:val="both"/>
      </w:pPr>
      <w:r w:rsidRPr="00FC46D1">
        <w:t>Sumário: Embargos de Declaração. Ausência de Contradição. Exercício de 2021. Pelo conhecimento do recurso e no mérito, pelo não provimento. Decisão por unanimidade.</w:t>
      </w:r>
    </w:p>
    <w:p w:rsidR="004D79E5" w:rsidRPr="00FC46D1" w:rsidRDefault="006F514B" w:rsidP="001B1A7B">
      <w:pPr>
        <w:tabs>
          <w:tab w:val="left" w:pos="142"/>
        </w:tabs>
        <w:ind w:left="2268"/>
        <w:jc w:val="both"/>
      </w:pPr>
      <w:r w:rsidRPr="00FC46D1">
        <w:t>(E</w:t>
      </w:r>
      <w:r w:rsidR="00CA486F" w:rsidRPr="00FC46D1">
        <w:t>mbargos de declaração. Processo</w:t>
      </w:r>
      <w:r w:rsidRPr="00FC46D1">
        <w:t xml:space="preserve"> </w:t>
      </w:r>
      <w:hyperlink r:id="rId62" w:history="1">
        <w:r w:rsidRPr="00FC46D1">
          <w:rPr>
            <w:rStyle w:val="Hyperlink"/>
            <w:rFonts w:cstheme="minorHAnsi"/>
            <w:color w:val="0000FF"/>
          </w:rPr>
          <w:t>TC/010281/2024</w:t>
        </w:r>
      </w:hyperlink>
      <w:r w:rsidRPr="00FC46D1">
        <w:t xml:space="preserve"> – Relator: Cons. Subst. </w:t>
      </w:r>
      <w:proofErr w:type="spellStart"/>
      <w:r w:rsidRPr="00FC46D1">
        <w:t>Jaylson</w:t>
      </w:r>
      <w:proofErr w:type="spellEnd"/>
      <w:r w:rsidRPr="00FC46D1">
        <w:t xml:space="preserve"> </w:t>
      </w:r>
      <w:proofErr w:type="spellStart"/>
      <w:r w:rsidRPr="00FC46D1">
        <w:t>Fabianh</w:t>
      </w:r>
      <w:proofErr w:type="spellEnd"/>
      <w:r w:rsidRPr="00FC46D1">
        <w:t xml:space="preserve"> Lopes Campelo. Plenário Virtual. Unânime. Acórdão Nº 465/2024-SPL, publicado no </w:t>
      </w:r>
      <w:hyperlink r:id="rId63" w:history="1">
        <w:r w:rsidRPr="00FC46D1">
          <w:rPr>
            <w:rStyle w:val="Hyperlink"/>
            <w:rFonts w:cstheme="minorHAnsi"/>
            <w:color w:val="0000FF"/>
          </w:rPr>
          <w:t>DOE/TCE-PI Nº 197/2024</w:t>
        </w:r>
      </w:hyperlink>
      <w:r w:rsidRPr="00FC46D1">
        <w:t>).</w:t>
      </w:r>
    </w:p>
    <w:p w:rsidR="005F3DBE" w:rsidRDefault="005F3DBE" w:rsidP="001B1A7B">
      <w:pPr>
        <w:tabs>
          <w:tab w:val="left" w:pos="142"/>
        </w:tabs>
        <w:ind w:left="2268"/>
        <w:jc w:val="both"/>
        <w:rPr>
          <w:highlight w:val="yellow"/>
        </w:rPr>
      </w:pPr>
    </w:p>
    <w:p w:rsidR="005F3DBE" w:rsidRPr="00FC46D1" w:rsidRDefault="007954FA" w:rsidP="001B1A7B">
      <w:pPr>
        <w:pStyle w:val="Ttulo2"/>
        <w:jc w:val="both"/>
        <w:rPr>
          <w:rFonts w:asciiTheme="minorHAnsi" w:hAnsiTheme="minorHAnsi" w:cstheme="minorHAnsi"/>
          <w:i/>
          <w:color w:val="0000FF"/>
          <w:sz w:val="24"/>
        </w:rPr>
      </w:pPr>
      <w:bookmarkStart w:id="39" w:name="_Toc181781841"/>
      <w:r w:rsidRPr="00FC46D1">
        <w:rPr>
          <w:rFonts w:asciiTheme="minorHAnsi" w:hAnsiTheme="minorHAnsi" w:cstheme="minorHAnsi"/>
          <w:i/>
          <w:color w:val="0000FF"/>
          <w:sz w:val="24"/>
        </w:rPr>
        <w:t>Processual.</w:t>
      </w:r>
      <w:r w:rsidR="005C2920" w:rsidRPr="00FC46D1">
        <w:rPr>
          <w:rFonts w:asciiTheme="minorHAnsi" w:hAnsiTheme="minorHAnsi" w:cstheme="minorHAnsi"/>
          <w:i/>
          <w:color w:val="0000FF"/>
          <w:sz w:val="24"/>
        </w:rPr>
        <w:t xml:space="preserve"> </w:t>
      </w:r>
      <w:r w:rsidR="00FC46D1" w:rsidRPr="00FC46D1">
        <w:rPr>
          <w:rFonts w:asciiTheme="minorHAnsi" w:hAnsiTheme="minorHAnsi" w:cstheme="minorHAnsi"/>
          <w:b w:val="0"/>
          <w:color w:val="0000FF"/>
          <w:sz w:val="24"/>
        </w:rPr>
        <w:t>Não apresentação de fundamentação em grau recursal. Manutenção da decisão recorrida.</w:t>
      </w:r>
      <w:bookmarkEnd w:id="39"/>
    </w:p>
    <w:p w:rsidR="005F3DBE" w:rsidRPr="00FC46D1" w:rsidRDefault="00B80176" w:rsidP="0024151B">
      <w:pPr>
        <w:tabs>
          <w:tab w:val="left" w:pos="142"/>
        </w:tabs>
        <w:spacing w:before="240"/>
        <w:ind w:left="2268"/>
        <w:jc w:val="both"/>
      </w:pPr>
      <w:r>
        <w:rPr>
          <w:noProof/>
          <w:lang w:eastAsia="pt-BR"/>
        </w:rPr>
        <mc:AlternateContent>
          <mc:Choice Requires="wps">
            <w:drawing>
              <wp:anchor distT="0" distB="0" distL="0" distR="0" simplePos="0" relativeHeight="251949056" behindDoc="1" locked="0" layoutInCell="1" allowOverlap="1" wp14:anchorId="19B6A450" wp14:editId="0ECA4A3C">
                <wp:simplePos x="0" y="0"/>
                <wp:positionH relativeFrom="page">
                  <wp:posOffset>7037705</wp:posOffset>
                </wp:positionH>
                <wp:positionV relativeFrom="page">
                  <wp:posOffset>10166985</wp:posOffset>
                </wp:positionV>
                <wp:extent cx="304165" cy="458470"/>
                <wp:effectExtent l="0" t="0" r="0" b="0"/>
                <wp:wrapNone/>
                <wp:docPr id="52"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26</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6" style="position:absolute;left:0;text-align:left;margin-left:554.15pt;margin-top:800.55pt;width:23.95pt;height:36.1pt;z-index:-25136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2</w:t>
                      </w:r>
                      <w:r>
                        <w:rPr>
                          <w:b/>
                          <w:color w:val="FFFFFF" w:themeColor="background1"/>
                          <w:sz w:val="32"/>
                          <w:szCs w:val="32"/>
                        </w:rPr>
                        <w:t>6</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5F3DBE" w:rsidRPr="00FC46D1">
        <w:t>EMENTA: PROCESSUAL. RECURSO ADMINISTRATIVO. CONHECIMENTO. AUSÊNCIA DE FUNDAMENTAÇÃO APTA A REFORMAR A DECISÃO RECORRIDA. IMPROVIMENTO.</w:t>
      </w:r>
    </w:p>
    <w:p w:rsidR="005F3DBE" w:rsidRPr="00FC46D1" w:rsidRDefault="005F3DBE" w:rsidP="001B1A7B">
      <w:pPr>
        <w:tabs>
          <w:tab w:val="left" w:pos="142"/>
        </w:tabs>
        <w:ind w:left="2268"/>
        <w:jc w:val="both"/>
      </w:pPr>
      <w:r w:rsidRPr="00FC46D1">
        <w:lastRenderedPageBreak/>
        <w:t xml:space="preserve"> 1.</w:t>
      </w:r>
      <w:r w:rsidR="00FC46D1" w:rsidRPr="00FC46D1">
        <w:t xml:space="preserve"> </w:t>
      </w:r>
      <w:r w:rsidRPr="00FC46D1">
        <w:t>Não apresentado, pelo interessado, em grau recursal, fundamentação apta a alterar o entendimento, impõe-se a manutenção da decisão recorrida.</w:t>
      </w:r>
    </w:p>
    <w:p w:rsidR="0006133D" w:rsidRPr="00FC46D1" w:rsidRDefault="005F3DBE" w:rsidP="001B1A7B">
      <w:pPr>
        <w:tabs>
          <w:tab w:val="left" w:pos="142"/>
        </w:tabs>
        <w:ind w:left="2268"/>
        <w:jc w:val="both"/>
      </w:pPr>
      <w:r w:rsidRPr="00FC46D1">
        <w:t xml:space="preserve"> Sumário: Recurso de Reconsideração em face do Acórdão 335/2024- SSC, prolatado nos autos do Processo TC/007308/2022, que trata de Representação referente às irregularidades no Pregão Eletrônico Nº 008/2022 - exercício 2022. Pelo conhecimento do recurso e no mérito, pelo não provimento. Decisão unânime.</w:t>
      </w:r>
    </w:p>
    <w:p w:rsidR="005F3DBE" w:rsidRPr="00FC46D1" w:rsidRDefault="00E12D9A" w:rsidP="001B1A7B">
      <w:pPr>
        <w:tabs>
          <w:tab w:val="left" w:pos="142"/>
        </w:tabs>
        <w:ind w:left="2268"/>
        <w:jc w:val="both"/>
      </w:pPr>
      <w:r>
        <w:t>(Recurso de R</w:t>
      </w:r>
      <w:r w:rsidR="005F3DBE" w:rsidRPr="00FC46D1">
        <w:t xml:space="preserve">econsideração. Processo </w:t>
      </w:r>
      <w:hyperlink r:id="rId64" w:history="1">
        <w:r w:rsidR="005F3DBE" w:rsidRPr="00FC46D1">
          <w:rPr>
            <w:rStyle w:val="Hyperlink"/>
            <w:rFonts w:cstheme="minorHAnsi"/>
            <w:color w:val="0000FF"/>
          </w:rPr>
          <w:t>TC/009212/2024</w:t>
        </w:r>
      </w:hyperlink>
      <w:r w:rsidR="005F3DBE" w:rsidRPr="00FC46D1">
        <w:t xml:space="preserve"> – Relator: Cons. Subst. </w:t>
      </w:r>
      <w:proofErr w:type="spellStart"/>
      <w:r w:rsidR="005F3DBE" w:rsidRPr="00FC46D1">
        <w:t>Jaylson</w:t>
      </w:r>
      <w:proofErr w:type="spellEnd"/>
      <w:r w:rsidR="005F3DBE" w:rsidRPr="00FC46D1">
        <w:t xml:space="preserve"> </w:t>
      </w:r>
      <w:proofErr w:type="spellStart"/>
      <w:r w:rsidR="005F3DBE" w:rsidRPr="00FC46D1">
        <w:t>Fabianh</w:t>
      </w:r>
      <w:proofErr w:type="spellEnd"/>
      <w:r w:rsidR="005F3DBE" w:rsidRPr="00FC46D1">
        <w:t xml:space="preserve"> Lopes Campelo. Plenário. Unânime. Acórdão Nº 466/2024-SPL, publicado no</w:t>
      </w:r>
      <w:r w:rsidR="005F3DBE" w:rsidRPr="00FC46D1">
        <w:rPr>
          <w:rStyle w:val="Hyperlink"/>
          <w:rFonts w:cstheme="minorHAnsi"/>
          <w:color w:val="0000FF"/>
        </w:rPr>
        <w:t xml:space="preserve"> </w:t>
      </w:r>
      <w:hyperlink r:id="rId65" w:history="1">
        <w:r w:rsidR="005F3DBE" w:rsidRPr="00FC46D1">
          <w:rPr>
            <w:rStyle w:val="Hyperlink"/>
            <w:rFonts w:cstheme="minorHAnsi"/>
            <w:color w:val="0000FF"/>
          </w:rPr>
          <w:t>DOE/TCE-PI Nº 197/2024</w:t>
        </w:r>
      </w:hyperlink>
      <w:r w:rsidR="005F3DBE" w:rsidRPr="00FC46D1">
        <w:t>).</w:t>
      </w:r>
    </w:p>
    <w:p w:rsidR="0006133D" w:rsidRPr="001B1A7B" w:rsidRDefault="0006133D" w:rsidP="001B1A7B">
      <w:pPr>
        <w:tabs>
          <w:tab w:val="left" w:pos="142"/>
        </w:tabs>
        <w:ind w:left="2268"/>
        <w:jc w:val="both"/>
        <w:rPr>
          <w:highlight w:val="yellow"/>
        </w:rPr>
      </w:pPr>
    </w:p>
    <w:p w:rsidR="0006133D" w:rsidRPr="00E12D9A" w:rsidRDefault="005C2920" w:rsidP="001B1A7B">
      <w:pPr>
        <w:pStyle w:val="Ttulo2"/>
        <w:jc w:val="both"/>
        <w:rPr>
          <w:rFonts w:asciiTheme="minorHAnsi" w:hAnsiTheme="minorHAnsi" w:cstheme="minorHAnsi"/>
          <w:i/>
          <w:color w:val="0000FF"/>
          <w:sz w:val="24"/>
        </w:rPr>
      </w:pPr>
      <w:bookmarkStart w:id="40" w:name="_Toc181781842"/>
      <w:r w:rsidRPr="00E12D9A">
        <w:rPr>
          <w:rFonts w:asciiTheme="minorHAnsi" w:hAnsiTheme="minorHAnsi" w:cstheme="minorHAnsi"/>
          <w:i/>
          <w:color w:val="0000FF"/>
          <w:sz w:val="24"/>
        </w:rPr>
        <w:t xml:space="preserve">Processual. </w:t>
      </w:r>
      <w:r w:rsidR="00E12D9A" w:rsidRPr="00E12D9A">
        <w:rPr>
          <w:rFonts w:asciiTheme="minorHAnsi" w:hAnsiTheme="minorHAnsi" w:cstheme="minorHAnsi"/>
          <w:b w:val="0"/>
          <w:color w:val="0000FF"/>
          <w:sz w:val="24"/>
        </w:rPr>
        <w:t>Mera repetição, em grau recursal, do exposto anteriormente</w:t>
      </w:r>
      <w:r w:rsidRPr="00E12D9A">
        <w:rPr>
          <w:rFonts w:asciiTheme="minorHAnsi" w:hAnsiTheme="minorHAnsi" w:cstheme="minorHAnsi"/>
          <w:b w:val="0"/>
          <w:color w:val="0000FF"/>
          <w:sz w:val="24"/>
        </w:rPr>
        <w:t>. Prolongamento da decisão</w:t>
      </w:r>
      <w:r w:rsidR="00E12D9A" w:rsidRPr="00E12D9A">
        <w:rPr>
          <w:rFonts w:asciiTheme="minorHAnsi" w:hAnsiTheme="minorHAnsi" w:cstheme="minorHAnsi"/>
          <w:b w:val="0"/>
          <w:color w:val="0000FF"/>
          <w:sz w:val="24"/>
        </w:rPr>
        <w:t>.</w:t>
      </w:r>
      <w:bookmarkEnd w:id="40"/>
    </w:p>
    <w:p w:rsidR="005C2920" w:rsidRPr="00E12D9A" w:rsidRDefault="005C2920" w:rsidP="0024151B">
      <w:pPr>
        <w:tabs>
          <w:tab w:val="left" w:pos="142"/>
        </w:tabs>
        <w:spacing w:before="240"/>
        <w:ind w:left="2268"/>
        <w:jc w:val="both"/>
      </w:pPr>
      <w:r w:rsidRPr="00E12D9A">
        <w:t xml:space="preserve">EMENTA: LICITAÇÃO. REDISCUSSÃO DA MATÉRIA. PERSISTÊNCIA DAS IRREGULARIDADES. MANUTENÇÃO DA DECISÃO RECORRIDA. </w:t>
      </w:r>
    </w:p>
    <w:p w:rsidR="005C2920" w:rsidRPr="00E12D9A" w:rsidRDefault="005C2920" w:rsidP="001B1A7B">
      <w:pPr>
        <w:tabs>
          <w:tab w:val="left" w:pos="142"/>
        </w:tabs>
        <w:ind w:left="2268"/>
        <w:jc w:val="both"/>
      </w:pPr>
      <w:r w:rsidRPr="00E12D9A">
        <w:t>A mera repetição em sede de recurso do que já foi dito antes, sem uma impugnação específica da decisão, apenas prolonga a vida do processo e impede que a decisão tomada pela presente Corte de Contas surta efeitos na prática.</w:t>
      </w:r>
    </w:p>
    <w:p w:rsidR="005C2920" w:rsidRPr="00E12D9A" w:rsidRDefault="005C2920" w:rsidP="001B1A7B">
      <w:pPr>
        <w:tabs>
          <w:tab w:val="left" w:pos="142"/>
        </w:tabs>
        <w:ind w:left="2268"/>
        <w:jc w:val="both"/>
      </w:pPr>
      <w:r w:rsidRPr="00E12D9A">
        <w:t xml:space="preserve"> Sumário: Recurso de Reconsideração. Prefeitura Municipal de Cajueiro da Praia/PI. Exercício 2023. Conhecimento. </w:t>
      </w:r>
      <w:proofErr w:type="spellStart"/>
      <w:r w:rsidRPr="00E12D9A">
        <w:t>Improvimento</w:t>
      </w:r>
      <w:proofErr w:type="spellEnd"/>
      <w:r w:rsidRPr="00E12D9A">
        <w:t>.</w:t>
      </w:r>
    </w:p>
    <w:p w:rsidR="00C512DE" w:rsidRPr="00E12D9A" w:rsidRDefault="00C512DE" w:rsidP="001B1A7B">
      <w:pPr>
        <w:tabs>
          <w:tab w:val="left" w:pos="142"/>
        </w:tabs>
        <w:ind w:left="2268"/>
        <w:jc w:val="both"/>
      </w:pPr>
      <w:r w:rsidRPr="00E12D9A">
        <w:t>(Recu</w:t>
      </w:r>
      <w:r w:rsidR="00E12D9A">
        <w:t>rso de R</w:t>
      </w:r>
      <w:r w:rsidR="00CA486F" w:rsidRPr="00E12D9A">
        <w:t>econsideração. Processo</w:t>
      </w:r>
      <w:r w:rsidRPr="00E12D9A">
        <w:t xml:space="preserve"> </w:t>
      </w:r>
      <w:hyperlink r:id="rId66" w:history="1">
        <w:r w:rsidRPr="00E12D9A">
          <w:rPr>
            <w:rStyle w:val="Hyperlink"/>
            <w:rFonts w:cstheme="minorHAnsi"/>
            <w:color w:val="0000FF"/>
          </w:rPr>
          <w:t>TC/009273/2024</w:t>
        </w:r>
      </w:hyperlink>
      <w:r w:rsidRPr="00E12D9A">
        <w:t xml:space="preserve"> – Relator: Cons. Subst. Jackson Nobre Veras. Plenário Virtual. Unânime. Acórdão Nº 468/2024-SPL, publicado no </w:t>
      </w:r>
      <w:hyperlink r:id="rId67" w:history="1">
        <w:r w:rsidRPr="00E12D9A">
          <w:rPr>
            <w:rStyle w:val="Hyperlink"/>
            <w:rFonts w:cstheme="minorHAnsi"/>
            <w:color w:val="0000FF"/>
          </w:rPr>
          <w:t>DOE/TCE-PI Nº 198/2024</w:t>
        </w:r>
      </w:hyperlink>
      <w:r w:rsidRPr="00E12D9A">
        <w:t>).</w:t>
      </w:r>
    </w:p>
    <w:p w:rsidR="00D07426" w:rsidRDefault="00D07426" w:rsidP="001B1A7B">
      <w:pPr>
        <w:tabs>
          <w:tab w:val="left" w:pos="142"/>
        </w:tabs>
        <w:ind w:left="2268"/>
        <w:jc w:val="both"/>
        <w:rPr>
          <w:highlight w:val="yellow"/>
        </w:rPr>
      </w:pPr>
    </w:p>
    <w:p w:rsidR="00D07426" w:rsidRPr="00E12D9A" w:rsidRDefault="00D07426" w:rsidP="001B1A7B">
      <w:pPr>
        <w:pStyle w:val="Ttulo2"/>
        <w:jc w:val="both"/>
        <w:rPr>
          <w:rFonts w:asciiTheme="minorHAnsi" w:hAnsiTheme="minorHAnsi" w:cstheme="minorHAnsi"/>
          <w:i/>
          <w:color w:val="0000FF"/>
          <w:sz w:val="24"/>
        </w:rPr>
      </w:pPr>
      <w:bookmarkStart w:id="41" w:name="_Toc181781843"/>
      <w:r w:rsidRPr="00E12D9A">
        <w:rPr>
          <w:rFonts w:asciiTheme="minorHAnsi" w:hAnsiTheme="minorHAnsi" w:cstheme="minorHAnsi"/>
          <w:i/>
          <w:color w:val="0000FF"/>
          <w:sz w:val="24"/>
        </w:rPr>
        <w:t>Processual.</w:t>
      </w:r>
      <w:r w:rsidR="003247F6" w:rsidRPr="00E12D9A">
        <w:rPr>
          <w:rFonts w:asciiTheme="minorHAnsi" w:hAnsiTheme="minorHAnsi" w:cstheme="minorHAnsi"/>
          <w:i/>
          <w:color w:val="0000FF"/>
          <w:sz w:val="24"/>
        </w:rPr>
        <w:t xml:space="preserve"> </w:t>
      </w:r>
      <w:r w:rsidR="00E12D9A" w:rsidRPr="00E12D9A">
        <w:rPr>
          <w:rFonts w:asciiTheme="minorHAnsi" w:hAnsiTheme="minorHAnsi" w:cstheme="minorHAnsi"/>
          <w:b w:val="0"/>
          <w:color w:val="0000FF"/>
          <w:sz w:val="24"/>
        </w:rPr>
        <w:t>Mandado de Segurança.</w:t>
      </w:r>
      <w:bookmarkEnd w:id="41"/>
    </w:p>
    <w:p w:rsidR="00D07426" w:rsidRPr="00E12D9A" w:rsidRDefault="00D07426" w:rsidP="0024151B">
      <w:pPr>
        <w:tabs>
          <w:tab w:val="left" w:pos="142"/>
        </w:tabs>
        <w:spacing w:before="240"/>
        <w:ind w:left="2268"/>
        <w:jc w:val="both"/>
      </w:pPr>
      <w:r w:rsidRPr="00E12D9A">
        <w:t xml:space="preserve">EMENTA: PROCESSUAL. APOSENTADORIA – SUB JUDICE. PELO REGISTRO. </w:t>
      </w:r>
    </w:p>
    <w:p w:rsidR="003247F6" w:rsidRPr="00E12D9A" w:rsidRDefault="00B80176" w:rsidP="001B1A7B">
      <w:pPr>
        <w:tabs>
          <w:tab w:val="left" w:pos="142"/>
        </w:tabs>
        <w:ind w:left="2268"/>
        <w:jc w:val="both"/>
      </w:pPr>
      <w:r>
        <w:rPr>
          <w:noProof/>
          <w:lang w:eastAsia="pt-BR"/>
        </w:rPr>
        <mc:AlternateContent>
          <mc:Choice Requires="wps">
            <w:drawing>
              <wp:anchor distT="0" distB="0" distL="0" distR="0" simplePos="0" relativeHeight="251951104" behindDoc="1" locked="0" layoutInCell="1" allowOverlap="1" wp14:anchorId="3E1020AB" wp14:editId="0BC22594">
                <wp:simplePos x="0" y="0"/>
                <wp:positionH relativeFrom="page">
                  <wp:posOffset>7028180</wp:posOffset>
                </wp:positionH>
                <wp:positionV relativeFrom="page">
                  <wp:posOffset>10166985</wp:posOffset>
                </wp:positionV>
                <wp:extent cx="304165" cy="458470"/>
                <wp:effectExtent l="0" t="0" r="0" b="0"/>
                <wp:wrapNone/>
                <wp:docPr id="53"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27</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left:0;text-align:left;margin-left:553.4pt;margin-top:800.55pt;width:23.95pt;height:36.1pt;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27</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D07426" w:rsidRPr="00E12D9A">
        <w:t xml:space="preserve">Conceder-se-á mandado de segurança para proteger direito líquido e certo, não amparado por “habeas-corpus” ou “habeas-data”, quando o responsável pela ilegalidade ou abuso de poder for autoridade pública ou agente de pessoa jurídica no exercício de atribuições do </w:t>
      </w:r>
      <w:r w:rsidR="00D07426" w:rsidRPr="00E12D9A">
        <w:lastRenderedPageBreak/>
        <w:t>Poder Público, conforme disposto no art. 5º, LXIX da CF. Decisão Judicial para cumprimento.</w:t>
      </w:r>
    </w:p>
    <w:p w:rsidR="00D07426" w:rsidRPr="00E12D9A" w:rsidRDefault="00D07426" w:rsidP="001B1A7B">
      <w:pPr>
        <w:tabs>
          <w:tab w:val="left" w:pos="142"/>
        </w:tabs>
        <w:ind w:left="2268"/>
        <w:jc w:val="both"/>
      </w:pPr>
      <w:r w:rsidRPr="00E12D9A">
        <w:t xml:space="preserve"> Sumário: Aposentadoria – Sub Judice. Pelo registro. Decisão unânime</w:t>
      </w:r>
    </w:p>
    <w:p w:rsidR="003247F6" w:rsidRPr="00E12D9A" w:rsidRDefault="003247F6" w:rsidP="001B1A7B">
      <w:pPr>
        <w:tabs>
          <w:tab w:val="left" w:pos="142"/>
        </w:tabs>
        <w:ind w:left="2268"/>
        <w:jc w:val="both"/>
      </w:pPr>
      <w:r w:rsidRPr="00E12D9A">
        <w:t xml:space="preserve">(Aposentadoria. Processo </w:t>
      </w:r>
      <w:hyperlink r:id="rId68" w:history="1">
        <w:r w:rsidRPr="00E12D9A">
          <w:rPr>
            <w:rStyle w:val="Hyperlink"/>
            <w:rFonts w:cstheme="minorHAnsi"/>
            <w:color w:val="0000FF"/>
          </w:rPr>
          <w:t>TC/011396/2024</w:t>
        </w:r>
      </w:hyperlink>
      <w:r w:rsidRPr="00E12D9A">
        <w:t xml:space="preserve"> - Relator: Cons. Subst. </w:t>
      </w:r>
      <w:proofErr w:type="spellStart"/>
      <w:r w:rsidRPr="00E12D9A">
        <w:t>Jaylson</w:t>
      </w:r>
      <w:proofErr w:type="spellEnd"/>
      <w:r w:rsidRPr="00E12D9A">
        <w:t xml:space="preserve"> </w:t>
      </w:r>
      <w:proofErr w:type="spellStart"/>
      <w:r w:rsidRPr="00E12D9A">
        <w:t>Fabianh</w:t>
      </w:r>
      <w:proofErr w:type="spellEnd"/>
      <w:r w:rsidRPr="00E12D9A">
        <w:t xml:space="preserve"> Lopes Campelo. Primeira Câmara. Unânime. Acórdão Nº 438/2024-SPC, publicado no </w:t>
      </w:r>
      <w:hyperlink r:id="rId69" w:history="1">
        <w:r w:rsidRPr="00E12D9A">
          <w:rPr>
            <w:rStyle w:val="Hyperlink"/>
            <w:rFonts w:cstheme="minorHAnsi"/>
            <w:color w:val="0000FF"/>
          </w:rPr>
          <w:t>DOE/TCE-PI Nº 143/2024</w:t>
        </w:r>
      </w:hyperlink>
      <w:r w:rsidRPr="00E12D9A">
        <w:t>).</w:t>
      </w:r>
    </w:p>
    <w:p w:rsidR="004B2EF4" w:rsidRDefault="004B2EF4" w:rsidP="001B1A7B">
      <w:pPr>
        <w:tabs>
          <w:tab w:val="left" w:pos="142"/>
        </w:tabs>
        <w:ind w:left="2268"/>
        <w:jc w:val="both"/>
        <w:rPr>
          <w:highlight w:val="yellow"/>
        </w:rPr>
      </w:pPr>
    </w:p>
    <w:p w:rsidR="002C1425" w:rsidRPr="002C1425" w:rsidRDefault="002C1425" w:rsidP="002C1425">
      <w:pPr>
        <w:pStyle w:val="Ttulo2"/>
        <w:rPr>
          <w:rFonts w:asciiTheme="minorHAnsi" w:hAnsiTheme="minorHAnsi" w:cstheme="minorHAnsi"/>
          <w:i/>
          <w:color w:val="0000FF"/>
          <w:sz w:val="24"/>
        </w:rPr>
      </w:pPr>
      <w:bookmarkStart w:id="42" w:name="_Toc181781844"/>
      <w:r w:rsidRPr="002C1425">
        <w:rPr>
          <w:rFonts w:asciiTheme="minorHAnsi" w:hAnsiTheme="minorHAnsi" w:cstheme="minorHAnsi"/>
          <w:i/>
          <w:color w:val="0000FF"/>
          <w:sz w:val="24"/>
        </w:rPr>
        <w:t xml:space="preserve">Processual. </w:t>
      </w:r>
      <w:r w:rsidRPr="002C1425">
        <w:rPr>
          <w:rFonts w:asciiTheme="minorHAnsi" w:hAnsiTheme="minorHAnsi" w:cstheme="minorHAnsi"/>
          <w:b w:val="0"/>
          <w:color w:val="0000FF"/>
          <w:sz w:val="24"/>
        </w:rPr>
        <w:t>Medida cautelar.</w:t>
      </w:r>
      <w:bookmarkEnd w:id="42"/>
    </w:p>
    <w:p w:rsidR="002C1425" w:rsidRPr="002C1425" w:rsidRDefault="002C1425" w:rsidP="002C1425">
      <w:pPr>
        <w:spacing w:before="240" w:after="0"/>
        <w:ind w:left="2268"/>
        <w:jc w:val="both"/>
      </w:pPr>
      <w:r w:rsidRPr="002C1425">
        <w:t>EMENTA: REPRESENTAÇÃO. LICITAÇÃO. PEDIDO INCIDENTAL. INDEFERIMENTO.</w:t>
      </w:r>
    </w:p>
    <w:p w:rsidR="002C1425" w:rsidRPr="002C1425" w:rsidRDefault="002C1425" w:rsidP="002C1425">
      <w:pPr>
        <w:spacing w:before="240" w:after="0"/>
        <w:ind w:left="2268"/>
        <w:jc w:val="both"/>
      </w:pPr>
      <w:r w:rsidRPr="002C1425">
        <w:t xml:space="preserve"> No caso em comento, verifica-se que no referente à possível restrição à participação popular no processo de concessão dos serviços de abastecimento de água e esgotamento sanitário da MRAE, foram cumpridas as exigências mínimas para oportunizar a participação social no processo, o que restou evidenciado na ampla publicidade da minuta de edital, contrato e seus respectivos anexos, transparência do projeto e realização de audiência pública.</w:t>
      </w:r>
    </w:p>
    <w:p w:rsidR="002C1425" w:rsidRPr="002C1425" w:rsidRDefault="002C1425" w:rsidP="002C1425">
      <w:pPr>
        <w:spacing w:before="240" w:after="0"/>
        <w:ind w:left="2268"/>
        <w:jc w:val="both"/>
      </w:pPr>
      <w:r w:rsidRPr="002C1425">
        <w:t xml:space="preserve"> Além disso, constata-se que o descontentamento sobre a condução da Consulta e da Audiência públicas parte somente do representante, destoando de uma aparente aceitação geral materializada na apresentação de 222 (duzentas e vinte e duas) contribuições através do formulário disponibilizado pela MRAE, indicativo relevante da participação popular no processo.</w:t>
      </w:r>
    </w:p>
    <w:p w:rsidR="002C1425" w:rsidRPr="002C1425" w:rsidRDefault="002C1425" w:rsidP="002C1425">
      <w:pPr>
        <w:spacing w:before="240" w:after="0"/>
        <w:ind w:left="2268"/>
        <w:jc w:val="both"/>
      </w:pPr>
      <w:r w:rsidRPr="002C1425">
        <w:t xml:space="preserve"> A concessão de medida cautelar requer a presença de elementos que demonstrem de forma concreta a ocorrência de atos ilícitos, o que não se observa no presente caso. Além disso, é importante destacar que o princípio da presunção de legitimidade e veracidade dos atos administrativos milita em favor da Administração Pública até que haja prova em sentido contrário. </w:t>
      </w:r>
    </w:p>
    <w:p w:rsidR="002C1425" w:rsidRPr="002C1425" w:rsidRDefault="002C1425" w:rsidP="002C1425">
      <w:pPr>
        <w:spacing w:before="240" w:after="0"/>
        <w:ind w:left="2268"/>
        <w:jc w:val="both"/>
      </w:pPr>
      <w:r w:rsidRPr="002C1425">
        <w:t>Ademais, o provimento cautelar exige também a presença do periculum in mora, isto é, o risco de dano irreparável ou de difícil reparação decorrente da demora na decisão do mérito, o que também não se comprova nos autos.</w:t>
      </w:r>
    </w:p>
    <w:p w:rsidR="002C1425" w:rsidRPr="002C1425" w:rsidRDefault="00B80176" w:rsidP="002C1425">
      <w:pPr>
        <w:spacing w:before="240" w:after="0"/>
        <w:ind w:left="2268"/>
        <w:jc w:val="both"/>
      </w:pPr>
      <w:r>
        <w:rPr>
          <w:noProof/>
          <w:lang w:eastAsia="pt-BR"/>
        </w:rPr>
        <mc:AlternateContent>
          <mc:Choice Requires="wps">
            <w:drawing>
              <wp:anchor distT="0" distB="0" distL="0" distR="0" simplePos="0" relativeHeight="251953152" behindDoc="1" locked="0" layoutInCell="1" allowOverlap="1" wp14:anchorId="4D0E6774" wp14:editId="3CA3A81B">
                <wp:simplePos x="0" y="0"/>
                <wp:positionH relativeFrom="page">
                  <wp:posOffset>7028180</wp:posOffset>
                </wp:positionH>
                <wp:positionV relativeFrom="page">
                  <wp:posOffset>10166985</wp:posOffset>
                </wp:positionV>
                <wp:extent cx="304165" cy="458470"/>
                <wp:effectExtent l="0" t="0" r="0" b="0"/>
                <wp:wrapNone/>
                <wp:docPr id="54"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28</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left:0;text-align:left;margin-left:553.4pt;margin-top:800.55pt;width:23.95pt;height:36.1pt;z-index:-25136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28</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2C1425" w:rsidRPr="002C1425">
        <w:t xml:space="preserve"> Assim, sem evidências substanciais que demonstrem a violação de normas legais, a suspensão do procedimento administrativo se revela </w:t>
      </w:r>
      <w:r w:rsidR="002C1425" w:rsidRPr="002C1425">
        <w:lastRenderedPageBreak/>
        <w:t>precipitada. No entanto, ressalta-se que a negativa da medida cautelar não impede que o mérito da representação seja analisado de forma completa e exauriente no decorrer do processo. A tramitação normal da representação permitirá o contraditório, a ampla defesa e a produção de provas, garantindo a correta apuração dos fatos. O indeferimento da cautelar apenas preserva o curso normal das atividades administrativas até que haja uma decisão de mérito que confirme ou não a existência de irregularidades.</w:t>
      </w:r>
    </w:p>
    <w:p w:rsidR="002C1425" w:rsidRPr="002C1425" w:rsidRDefault="002C1425" w:rsidP="002C1425">
      <w:pPr>
        <w:spacing w:before="240" w:after="0"/>
        <w:ind w:left="2268"/>
        <w:jc w:val="both"/>
      </w:pPr>
      <w:r w:rsidRPr="002C1425">
        <w:t>Sumário. Estado do Piauí. Secretaria de Estado da Administração e Previdência. Análise técnica circunstanciada. Indeferimento da tutela de urgência requerida.</w:t>
      </w:r>
    </w:p>
    <w:p w:rsidR="002C1425" w:rsidRPr="002C1425" w:rsidRDefault="002C1425" w:rsidP="002C1425">
      <w:pPr>
        <w:tabs>
          <w:tab w:val="left" w:pos="2268"/>
        </w:tabs>
        <w:spacing w:before="240"/>
        <w:ind w:left="2268"/>
        <w:jc w:val="both"/>
      </w:pPr>
      <w:r w:rsidRPr="002C1425">
        <w:t xml:space="preserve">(Pedido cautelar. Processo </w:t>
      </w:r>
      <w:hyperlink r:id="rId70" w:history="1">
        <w:r w:rsidRPr="002C1425">
          <w:rPr>
            <w:rStyle w:val="Hyperlink"/>
            <w:rFonts w:cstheme="minorHAnsi"/>
            <w:color w:val="0000FF"/>
          </w:rPr>
          <w:t>TC/007530/2024</w:t>
        </w:r>
      </w:hyperlink>
      <w:r w:rsidRPr="002C1425">
        <w:t xml:space="preserve"> – Relator: Cons. Subst. Alisson Felipe de Araújo. Plenário. Unânime. Acórdão N.º 436-A/2024 – SPL, publicado no </w:t>
      </w:r>
      <w:hyperlink r:id="rId71" w:history="1">
        <w:r w:rsidRPr="002C1425">
          <w:rPr>
            <w:rStyle w:val="Hyperlink"/>
            <w:rFonts w:cstheme="minorHAnsi"/>
            <w:color w:val="0000FF"/>
          </w:rPr>
          <w:t>DOE/TCE-PI Nº 188/2024</w:t>
        </w:r>
      </w:hyperlink>
      <w:r w:rsidRPr="002C1425">
        <w:t>).</w:t>
      </w:r>
    </w:p>
    <w:p w:rsidR="0006133D" w:rsidRDefault="0006133D" w:rsidP="00A77A85">
      <w:pPr>
        <w:pStyle w:val="PargrafodaLista"/>
        <w:ind w:left="405"/>
        <w:rPr>
          <w:rFonts w:eastAsiaTheme="majorEastAsia" w:cstheme="minorHAnsi"/>
          <w:b/>
          <w:bCs/>
          <w:i/>
          <w:color w:val="0000FF"/>
          <w:sz w:val="24"/>
          <w:szCs w:val="26"/>
        </w:rPr>
      </w:pPr>
    </w:p>
    <w:p w:rsidR="001B1A7B" w:rsidRPr="001B1A7B" w:rsidRDefault="001B1A7B" w:rsidP="001B1A7B"/>
    <w:p w:rsidR="00EF1801" w:rsidRDefault="00F26F30">
      <w:pPr>
        <w:rPr>
          <w:rFonts w:eastAsiaTheme="majorEastAsia" w:cstheme="minorHAnsi"/>
          <w:b/>
          <w:bCs/>
          <w:sz w:val="24"/>
          <w:szCs w:val="30"/>
        </w:rPr>
      </w:pPr>
      <w:r>
        <w:rPr>
          <w:noProof/>
          <w:lang w:eastAsia="pt-BR"/>
        </w:rPr>
        <mc:AlternateContent>
          <mc:Choice Requires="wps">
            <w:drawing>
              <wp:anchor distT="0" distB="0" distL="0" distR="0" simplePos="0" relativeHeight="251897856" behindDoc="1" locked="0" layoutInCell="1" allowOverlap="1" wp14:anchorId="72B6EEB3" wp14:editId="6EF04C26">
                <wp:simplePos x="0" y="0"/>
                <wp:positionH relativeFrom="page">
                  <wp:posOffset>7054850</wp:posOffset>
                </wp:positionH>
                <wp:positionV relativeFrom="page">
                  <wp:posOffset>10151745</wp:posOffset>
                </wp:positionV>
                <wp:extent cx="313690" cy="493395"/>
                <wp:effectExtent l="0" t="0" r="0" b="0"/>
                <wp:wrapNone/>
                <wp:docPr id="58"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7C6247" w:rsidRDefault="00B80176" w:rsidP="00F26F30">
                            <w:pPr>
                              <w:jc w:val="center"/>
                              <w:rPr>
                                <w:b/>
                                <w:color w:val="FFFFFF" w:themeColor="background1"/>
                                <w:sz w:val="32"/>
                                <w:szCs w:val="32"/>
                              </w:rPr>
                            </w:pPr>
                            <w:r>
                              <w:rPr>
                                <w:b/>
                                <w:color w:val="FFFFFF" w:themeColor="background1"/>
                                <w:sz w:val="32"/>
                                <w:szCs w:val="32"/>
                              </w:rPr>
                              <w:t>29</w:t>
                            </w:r>
                          </w:p>
                          <w:p w:rsidR="007C6247" w:rsidRPr="00D046D0" w:rsidRDefault="007C6247" w:rsidP="00F26F30">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anchor>
            </w:drawing>
          </mc:Choice>
          <mc:Fallback>
            <w:pict>
              <v:shape id="_x0000_s1059" style="position:absolute;margin-left:555.5pt;margin-top:799.35pt;width:24.7pt;height:38.85pt;z-index:-251418624;visibility:visible;mso-wrap-style:square;mso-wrap-distance-left:0;mso-wrap-distance-top:0;mso-wrap-distance-right:0;mso-wrap-distance-bottom:0;mso-position-horizontal:absolute;mso-position-horizontal-relative:page;mso-position-vertical:absolute;mso-position-vertical-relative:page;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" adj="-11796480,,5400" path="m313503,l,,,493167r313503,l313503,xe" filled="f" stroked="f">
                <v:stroke joinstyle="miter"/>
                <v:formulas/>
                <v:path arrowok="t" o:connecttype="custom" textboxrect="0,0,313690,493395"/>
                <v:textbox inset="0,0,0,0">
                  <w:txbxContent>
                    <w:p w:rsidR="007C6247" w:rsidRDefault="00B80176" w:rsidP="00F26F30">
                      <w:pPr>
                        <w:jc w:val="center"/>
                        <w:rPr>
                          <w:b/>
                          <w:color w:val="FFFFFF" w:themeColor="background1"/>
                          <w:sz w:val="32"/>
                          <w:szCs w:val="32"/>
                        </w:rPr>
                      </w:pPr>
                      <w:r>
                        <w:rPr>
                          <w:b/>
                          <w:color w:val="FFFFFF" w:themeColor="background1"/>
                          <w:sz w:val="32"/>
                          <w:szCs w:val="32"/>
                        </w:rPr>
                        <w:t>29</w:t>
                      </w:r>
                    </w:p>
                    <w:p w:rsidR="007C6247" w:rsidRPr="00D046D0" w:rsidRDefault="007C6247" w:rsidP="00F26F30">
                      <w:pPr>
                        <w:jc w:val="center"/>
                        <w:rPr>
                          <w:b/>
                          <w:color w:val="FFFFFF" w:themeColor="background1"/>
                          <w:sz w:val="32"/>
                          <w:szCs w:val="32"/>
                        </w:rPr>
                      </w:pPr>
                    </w:p>
                  </w:txbxContent>
                </v:textbox>
                <w10:wrap anchorx="page" anchory="page"/>
              </v:shape>
            </w:pict>
          </mc:Fallback>
        </mc:AlternateContent>
      </w:r>
      <w:r w:rsidR="00EF1801">
        <w:rPr>
          <w:rFonts w:cstheme="minorHAnsi"/>
          <w:sz w:val="24"/>
          <w:szCs w:val="30"/>
        </w:rPr>
        <w:br w:type="page"/>
      </w:r>
    </w:p>
    <w:p w:rsidR="001B1A7B" w:rsidRPr="00EF1801" w:rsidRDefault="001B1A7B" w:rsidP="001B1A7B">
      <w:pPr>
        <w:pStyle w:val="Ttulo1"/>
        <w:jc w:val="right"/>
        <w:rPr>
          <w:rFonts w:asciiTheme="minorHAnsi" w:hAnsiTheme="minorHAnsi" w:cstheme="minorHAnsi"/>
          <w:color w:val="auto"/>
          <w:sz w:val="24"/>
          <w:szCs w:val="30"/>
        </w:rPr>
      </w:pPr>
    </w:p>
    <w:bookmarkStart w:id="43" w:name="_Toc181781845"/>
    <w:p w:rsidR="001B1A7B" w:rsidRPr="001B1A7B" w:rsidRDefault="00910808" w:rsidP="00DE2BE0">
      <w:pPr>
        <w:pStyle w:val="Ttulo1"/>
        <w:spacing w:after="240"/>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824128" behindDoc="0" locked="0" layoutInCell="1" allowOverlap="1" wp14:anchorId="445FAC2B" wp14:editId="255CCC1C">
                <wp:simplePos x="0" y="0"/>
                <wp:positionH relativeFrom="column">
                  <wp:posOffset>5510530</wp:posOffset>
                </wp:positionH>
                <wp:positionV relativeFrom="paragraph">
                  <wp:posOffset>248920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33.9pt;margin-top:19.6pt;width:6.1pt;height:3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" fillcolor="green" stroked="f" strokeweight="2pt"/>
            </w:pict>
          </mc:Fallback>
        </mc:AlternateContent>
      </w:r>
      <w:r w:rsidRPr="00523EF1">
        <w:rPr>
          <w:rFonts w:asciiTheme="minorHAnsi" w:hAnsiTheme="minorHAnsi" w:cstheme="minorHAnsi"/>
          <w:color w:val="auto"/>
          <w:sz w:val="30"/>
          <w:szCs w:val="30"/>
        </w:rPr>
        <w:t>RESPONSABILIDADE</w:t>
      </w:r>
      <w:bookmarkEnd w:id="43"/>
    </w:p>
    <w:p w:rsidR="00B7747C" w:rsidRPr="00523EF1" w:rsidRDefault="00B7747C" w:rsidP="00DE2BE0">
      <w:pPr>
        <w:spacing w:before="240"/>
        <w:jc w:val="both"/>
      </w:pPr>
    </w:p>
    <w:p w:rsidR="00CE25DF" w:rsidRPr="00074321" w:rsidRDefault="00CE25DF" w:rsidP="0024151B">
      <w:pPr>
        <w:pStyle w:val="Ttulo2"/>
        <w:spacing w:after="240"/>
        <w:jc w:val="both"/>
        <w:rPr>
          <w:rFonts w:asciiTheme="minorHAnsi" w:hAnsiTheme="minorHAnsi" w:cstheme="minorHAnsi"/>
          <w:i/>
          <w:color w:val="0000FF"/>
          <w:sz w:val="24"/>
        </w:rPr>
      </w:pPr>
      <w:bookmarkStart w:id="44" w:name="_Toc181781846"/>
      <w:r w:rsidRPr="00074321">
        <w:rPr>
          <w:rFonts w:asciiTheme="minorHAnsi" w:hAnsiTheme="minorHAnsi" w:cstheme="minorHAnsi"/>
          <w:i/>
          <w:color w:val="0000FF"/>
          <w:sz w:val="24"/>
        </w:rPr>
        <w:t>Responsabilidade.</w:t>
      </w:r>
      <w:r w:rsidR="004460FB" w:rsidRPr="00074321">
        <w:rPr>
          <w:rFonts w:asciiTheme="minorHAnsi" w:hAnsiTheme="minorHAnsi" w:cstheme="minorHAnsi"/>
          <w:i/>
          <w:color w:val="0000FF"/>
          <w:sz w:val="24"/>
        </w:rPr>
        <w:t xml:space="preserve"> </w:t>
      </w:r>
      <w:r w:rsidR="004460FB" w:rsidRPr="00074321">
        <w:rPr>
          <w:rFonts w:asciiTheme="minorHAnsi" w:hAnsiTheme="minorHAnsi" w:cstheme="minorHAnsi"/>
          <w:b w:val="0"/>
          <w:color w:val="0000FF"/>
          <w:sz w:val="24"/>
        </w:rPr>
        <w:t>Recomendações para atualização de regulamentações</w:t>
      </w:r>
      <w:r w:rsidR="00074321">
        <w:rPr>
          <w:rFonts w:asciiTheme="minorHAnsi" w:hAnsiTheme="minorHAnsi" w:cstheme="minorHAnsi"/>
          <w:b w:val="0"/>
          <w:color w:val="0000FF"/>
          <w:sz w:val="24"/>
        </w:rPr>
        <w:t xml:space="preserve"> aos normativos vigentes.</w:t>
      </w:r>
      <w:bookmarkEnd w:id="44"/>
    </w:p>
    <w:p w:rsidR="00CE25DF" w:rsidRPr="00074321" w:rsidRDefault="00CE25DF" w:rsidP="0015691F">
      <w:pPr>
        <w:ind w:left="2268"/>
        <w:jc w:val="both"/>
      </w:pPr>
      <w:r w:rsidRPr="00074321">
        <w:t>EMENTA: PROCESSUAL. LEVANTAMENTO ESTADUAL SOBRE A REGULAMENTAÇÃO DOS BENEFÍCIOS ESTADUAIS NOS MUNICÍPIOS PIAUIENSES. EXPEDIÇÕES DE RECOMENDAÇÕES.</w:t>
      </w:r>
    </w:p>
    <w:p w:rsidR="00CE25DF" w:rsidRPr="00074321" w:rsidRDefault="00CE25DF" w:rsidP="0015691F">
      <w:pPr>
        <w:ind w:left="2268"/>
        <w:jc w:val="both"/>
      </w:pPr>
      <w:r w:rsidRPr="00074321">
        <w:t xml:space="preserve">Cabe aos gestores municipais a incumbência de promover o reordenamento institucional e organizacional local, adequando as regulamentações às normativas </w:t>
      </w:r>
      <w:proofErr w:type="gramStart"/>
      <w:r w:rsidRPr="00074321">
        <w:t>do SUAS</w:t>
      </w:r>
      <w:proofErr w:type="gramEnd"/>
      <w:r w:rsidRPr="00074321">
        <w:t xml:space="preserve"> vigentes. Nos municípios fiscalizados, foram constatadas regulamentações desatualizadas que necessitam serem readequadas.</w:t>
      </w:r>
    </w:p>
    <w:p w:rsidR="00CE25DF" w:rsidRPr="00074321" w:rsidRDefault="00CE25DF" w:rsidP="0015691F">
      <w:pPr>
        <w:ind w:left="2268"/>
        <w:jc w:val="both"/>
      </w:pPr>
      <w:r w:rsidRPr="00074321">
        <w:t xml:space="preserve"> Sumário: Auditoria. Acolher como recomendações as propostas da DFPP4. Decisão Unânime.</w:t>
      </w:r>
    </w:p>
    <w:p w:rsidR="00CE25DF" w:rsidRPr="00074321" w:rsidRDefault="0015691F" w:rsidP="0015691F">
      <w:pPr>
        <w:ind w:left="2268"/>
        <w:jc w:val="both"/>
      </w:pPr>
      <w:r w:rsidRPr="00074321">
        <w:t>(</w:t>
      </w:r>
      <w:r w:rsidR="00CE25DF" w:rsidRPr="00074321">
        <w:t xml:space="preserve">Auditoria. Processo </w:t>
      </w:r>
      <w:hyperlink r:id="rId72" w:history="1">
        <w:r w:rsidR="00CE25DF" w:rsidRPr="00074321">
          <w:rPr>
            <w:rStyle w:val="Hyperlink"/>
            <w:rFonts w:cstheme="minorHAnsi"/>
            <w:color w:val="0000FF"/>
          </w:rPr>
          <w:t>TC/001676/2024</w:t>
        </w:r>
      </w:hyperlink>
      <w:r w:rsidR="00CE25DF" w:rsidRPr="00074321">
        <w:t xml:space="preserve"> - Relator: Cons. </w:t>
      </w:r>
      <w:proofErr w:type="spellStart"/>
      <w:r w:rsidR="00CE25DF" w:rsidRPr="00074321">
        <w:t>Subs</w:t>
      </w:r>
      <w:proofErr w:type="spellEnd"/>
      <w:r w:rsidR="00CE25DF" w:rsidRPr="00074321">
        <w:t xml:space="preserve">. </w:t>
      </w:r>
      <w:proofErr w:type="spellStart"/>
      <w:r w:rsidR="00CE25DF" w:rsidRPr="00074321">
        <w:t>Jaylson</w:t>
      </w:r>
      <w:proofErr w:type="spellEnd"/>
      <w:r w:rsidR="00CE25DF" w:rsidRPr="00074321">
        <w:t xml:space="preserve"> </w:t>
      </w:r>
      <w:proofErr w:type="spellStart"/>
      <w:r w:rsidR="00CE25DF" w:rsidRPr="00074321">
        <w:t>Fabianh</w:t>
      </w:r>
      <w:proofErr w:type="spellEnd"/>
      <w:r w:rsidR="00CE25DF" w:rsidRPr="00074321">
        <w:t xml:space="preserve"> Lopes Campelo.</w:t>
      </w:r>
      <w:r w:rsidRPr="00074321">
        <w:t xml:space="preserve"> Primeira Câmara Virtual. Unânime. Acórdão Nº. 431/2024-SPC, publicado no </w:t>
      </w:r>
      <w:hyperlink r:id="rId73" w:history="1">
        <w:r w:rsidRPr="00074321">
          <w:rPr>
            <w:rStyle w:val="Hyperlink"/>
            <w:rFonts w:cstheme="minorHAnsi"/>
            <w:color w:val="0000FF"/>
          </w:rPr>
          <w:t>DOE/TCE PI Nº 202/2024</w:t>
        </w:r>
      </w:hyperlink>
      <w:r w:rsidRPr="00074321">
        <w:t>).</w:t>
      </w:r>
    </w:p>
    <w:p w:rsidR="004460FB" w:rsidRDefault="004460FB" w:rsidP="004460FB">
      <w:pPr>
        <w:jc w:val="both"/>
        <w:rPr>
          <w:highlight w:val="yellow"/>
        </w:rPr>
      </w:pPr>
    </w:p>
    <w:p w:rsidR="004460FB" w:rsidRPr="0036469E" w:rsidRDefault="004460FB" w:rsidP="000C5905">
      <w:pPr>
        <w:pStyle w:val="Ttulo2"/>
        <w:jc w:val="both"/>
        <w:rPr>
          <w:rFonts w:asciiTheme="minorHAnsi" w:hAnsiTheme="minorHAnsi" w:cstheme="minorHAnsi"/>
          <w:i/>
          <w:color w:val="0000FF"/>
          <w:sz w:val="24"/>
        </w:rPr>
      </w:pPr>
      <w:bookmarkStart w:id="45" w:name="_Toc181781847"/>
      <w:r w:rsidRPr="0036469E">
        <w:rPr>
          <w:rFonts w:asciiTheme="minorHAnsi" w:hAnsiTheme="minorHAnsi" w:cstheme="minorHAnsi"/>
          <w:i/>
          <w:color w:val="0000FF"/>
          <w:sz w:val="24"/>
        </w:rPr>
        <w:t>Responsabilidade.</w:t>
      </w:r>
      <w:r w:rsidR="000C5905" w:rsidRPr="0036469E">
        <w:rPr>
          <w:rFonts w:asciiTheme="minorHAnsi" w:hAnsiTheme="minorHAnsi" w:cstheme="minorHAnsi"/>
          <w:i/>
          <w:color w:val="0000FF"/>
          <w:sz w:val="24"/>
        </w:rPr>
        <w:t xml:space="preserve"> </w:t>
      </w:r>
      <w:r w:rsidR="000C5905" w:rsidRPr="0036469E">
        <w:rPr>
          <w:rFonts w:asciiTheme="minorHAnsi" w:hAnsiTheme="minorHAnsi" w:cstheme="minorHAnsi"/>
          <w:b w:val="0"/>
          <w:color w:val="0000FF"/>
          <w:sz w:val="24"/>
        </w:rPr>
        <w:t>Aplicação de multa ao responsável pelo não cumprimento de determinação no prazo fixado.</w:t>
      </w:r>
      <w:bookmarkEnd w:id="45"/>
    </w:p>
    <w:p w:rsidR="004460FB" w:rsidRPr="0036469E" w:rsidRDefault="004460FB" w:rsidP="0024151B">
      <w:pPr>
        <w:spacing w:before="240"/>
        <w:ind w:left="2268"/>
        <w:jc w:val="both"/>
      </w:pPr>
      <w:r w:rsidRPr="0036469E">
        <w:t>EMENTA: RESPONSABILIDADE. ACOMPANHAMENTO DE CUMPRIMENTO DE DECISÃO. NÃO ATENDIMENTO ÀS DETERMINAÇÕES. APLICAÇÃO DE MULTA.</w:t>
      </w:r>
    </w:p>
    <w:p w:rsidR="004460FB" w:rsidRPr="0036469E" w:rsidRDefault="004460FB" w:rsidP="000C5905">
      <w:pPr>
        <w:ind w:left="2268"/>
        <w:jc w:val="both"/>
      </w:pPr>
      <w:r w:rsidRPr="0036469E">
        <w:t xml:space="preserve">1. Dispõe o art. 79, III da Lei Nº. 5.888/2009 que o Tribunal poderá aplicar multa ao responsável por “não atendimento, no prazo fixado, a diligência ou determinação do Tribunal”. </w:t>
      </w:r>
    </w:p>
    <w:p w:rsidR="004460FB" w:rsidRPr="0036469E" w:rsidRDefault="004460FB" w:rsidP="000C5905">
      <w:pPr>
        <w:ind w:left="2268"/>
        <w:jc w:val="both"/>
      </w:pPr>
      <w:r w:rsidRPr="0036469E">
        <w:t>2. Dessa feita, em face do não atendimento integral às determinações deste TCE, entende-se cabível a aplicação de multa ao responsável.</w:t>
      </w:r>
    </w:p>
    <w:p w:rsidR="004460FB" w:rsidRPr="0036469E" w:rsidRDefault="00B80176" w:rsidP="000C5905">
      <w:pPr>
        <w:ind w:left="2268"/>
        <w:jc w:val="both"/>
      </w:pPr>
      <w:r>
        <w:rPr>
          <w:noProof/>
          <w:lang w:eastAsia="pt-BR"/>
        </w:rPr>
        <mc:AlternateContent>
          <mc:Choice Requires="wps">
            <w:drawing>
              <wp:anchor distT="0" distB="0" distL="0" distR="0" simplePos="0" relativeHeight="251955200" behindDoc="1" locked="0" layoutInCell="1" allowOverlap="1" wp14:anchorId="6DC3C70C" wp14:editId="0AB7F83F">
                <wp:simplePos x="0" y="0"/>
                <wp:positionH relativeFrom="page">
                  <wp:posOffset>7047230</wp:posOffset>
                </wp:positionH>
                <wp:positionV relativeFrom="page">
                  <wp:posOffset>10166985</wp:posOffset>
                </wp:positionV>
                <wp:extent cx="304165" cy="458470"/>
                <wp:effectExtent l="0" t="0" r="0" b="0"/>
                <wp:wrapNone/>
                <wp:docPr id="56"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30</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style="position:absolute;left:0;text-align:left;margin-left:554.9pt;margin-top:800.55pt;width:23.95pt;height:36.1pt;z-index:-25136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30</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4460FB" w:rsidRPr="0036469E">
        <w:t xml:space="preserve">Sumário: Acompanhamento de Cumprimento de Decisão (Acórdão TCE/ PI Nº. 1.002/2019) exarado no âmbito do Processo TC 012174/2018, (Pedido de Reexame da Prefeitura Municipal de </w:t>
      </w:r>
      <w:r w:rsidR="004460FB" w:rsidRPr="0036469E">
        <w:lastRenderedPageBreak/>
        <w:t>Canavieira). Pela aplicação de multa de 2.000 UFR-PI ao gestor, Sr. Joan de Albuquerque Rocha. Decisão Unânime.</w:t>
      </w:r>
    </w:p>
    <w:p w:rsidR="004460FB" w:rsidRPr="0036469E" w:rsidRDefault="000C5905" w:rsidP="000C5905">
      <w:pPr>
        <w:ind w:left="2268"/>
        <w:jc w:val="both"/>
      </w:pPr>
      <w:r w:rsidRPr="0036469E">
        <w:t xml:space="preserve">(Acompanhamento de cumprimento de decisão. Processo </w:t>
      </w:r>
      <w:hyperlink r:id="rId74" w:history="1">
        <w:r w:rsidRPr="0036469E">
          <w:rPr>
            <w:rStyle w:val="Hyperlink"/>
            <w:rFonts w:cstheme="minorHAnsi"/>
            <w:color w:val="0000FF"/>
          </w:rPr>
          <w:t>TC/007452/2024</w:t>
        </w:r>
      </w:hyperlink>
      <w:r w:rsidRPr="0036469E">
        <w:t xml:space="preserve"> - Relator: </w:t>
      </w:r>
      <w:proofErr w:type="spellStart"/>
      <w:r w:rsidRPr="0036469E">
        <w:t>J</w:t>
      </w:r>
      <w:r w:rsidR="00102C94" w:rsidRPr="0036469E">
        <w:t>aylson</w:t>
      </w:r>
      <w:proofErr w:type="spellEnd"/>
      <w:r w:rsidR="00102C94" w:rsidRPr="0036469E">
        <w:t xml:space="preserve"> </w:t>
      </w:r>
      <w:proofErr w:type="spellStart"/>
      <w:r w:rsidRPr="0036469E">
        <w:t>Fabianh</w:t>
      </w:r>
      <w:proofErr w:type="spellEnd"/>
      <w:r w:rsidRPr="0036469E">
        <w:t xml:space="preserve"> Lopes Campelo. Plenário Virtual. Unânime. Acórdão Nº. 475/2024-SPL, publicado no </w:t>
      </w:r>
      <w:hyperlink r:id="rId75" w:history="1">
        <w:r w:rsidRPr="0036469E">
          <w:rPr>
            <w:rStyle w:val="Hyperlink"/>
            <w:rFonts w:cstheme="minorHAnsi"/>
            <w:color w:val="0000FF"/>
          </w:rPr>
          <w:t>DOE/TCE-PI Nº 202/2024</w:t>
        </w:r>
      </w:hyperlink>
      <w:r w:rsidRPr="0036469E">
        <w:t>).</w:t>
      </w:r>
    </w:p>
    <w:p w:rsidR="00EF1801" w:rsidRDefault="00B80176">
      <w:pPr>
        <w:rPr>
          <w:rFonts w:eastAsiaTheme="majorEastAsia" w:cstheme="minorHAnsi"/>
          <w:b/>
          <w:bCs/>
          <w:sz w:val="24"/>
          <w:szCs w:val="30"/>
        </w:rPr>
      </w:pPr>
      <w:r>
        <w:rPr>
          <w:noProof/>
          <w:lang w:eastAsia="pt-BR"/>
        </w:rPr>
        <mc:AlternateContent>
          <mc:Choice Requires="wps">
            <w:drawing>
              <wp:anchor distT="0" distB="0" distL="0" distR="0" simplePos="0" relativeHeight="251957248" behindDoc="1" locked="0" layoutInCell="1" allowOverlap="1" wp14:anchorId="7282DE0B" wp14:editId="218D3C9E">
                <wp:simplePos x="0" y="0"/>
                <wp:positionH relativeFrom="page">
                  <wp:posOffset>7047230</wp:posOffset>
                </wp:positionH>
                <wp:positionV relativeFrom="page">
                  <wp:posOffset>10166985</wp:posOffset>
                </wp:positionV>
                <wp:extent cx="304165" cy="458470"/>
                <wp:effectExtent l="0" t="0" r="0" b="0"/>
                <wp:wrapNone/>
                <wp:docPr id="5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31</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style="position:absolute;margin-left:554.9pt;margin-top:800.55pt;width:23.95pt;height:36.1pt;z-index:-25135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31</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EF1801">
        <w:rPr>
          <w:rFonts w:cstheme="minorHAnsi"/>
          <w:sz w:val="24"/>
          <w:szCs w:val="30"/>
        </w:rPr>
        <w:br w:type="page"/>
      </w:r>
    </w:p>
    <w:p w:rsidR="00EF1801" w:rsidRPr="00EF1801" w:rsidRDefault="00EF1801" w:rsidP="00EF1801">
      <w:pPr>
        <w:pStyle w:val="Ttulo1"/>
        <w:jc w:val="right"/>
        <w:rPr>
          <w:rFonts w:asciiTheme="minorHAnsi" w:hAnsiTheme="minorHAnsi" w:cstheme="minorHAnsi"/>
          <w:color w:val="auto"/>
          <w:sz w:val="24"/>
          <w:szCs w:val="30"/>
        </w:rPr>
      </w:pPr>
    </w:p>
    <w:bookmarkStart w:id="46" w:name="_Toc181781848"/>
    <w:p w:rsidR="00EF1801" w:rsidRPr="00523EF1" w:rsidRDefault="00EF1801" w:rsidP="0024151B">
      <w:pPr>
        <w:pStyle w:val="Ttulo1"/>
        <w:spacing w:after="240"/>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914240" behindDoc="0" locked="0" layoutInCell="1" allowOverlap="1" wp14:anchorId="19622E0C" wp14:editId="668D53F4">
                <wp:simplePos x="0" y="0"/>
                <wp:positionH relativeFrom="column">
                  <wp:posOffset>5510530</wp:posOffset>
                </wp:positionH>
                <wp:positionV relativeFrom="paragraph">
                  <wp:posOffset>248920</wp:posOffset>
                </wp:positionV>
                <wp:extent cx="77470" cy="396875"/>
                <wp:effectExtent l="0" t="0" r="0" b="3175"/>
                <wp:wrapNone/>
                <wp:docPr id="39" name="Retângulo 39"/>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9" o:spid="_x0000_s1026" style="position:absolute;margin-left:433.9pt;margin-top:19.6pt;width:6.1pt;height:31.2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" fillcolor="green" stroked="f" strokeweight="2pt"/>
            </w:pict>
          </mc:Fallback>
        </mc:AlternateContent>
      </w:r>
      <w:r w:rsidRPr="00523EF1">
        <w:rPr>
          <w:rFonts w:asciiTheme="minorHAnsi" w:hAnsiTheme="minorHAnsi" w:cstheme="minorHAnsi"/>
          <w:color w:val="auto"/>
          <w:sz w:val="30"/>
          <w:szCs w:val="30"/>
        </w:rPr>
        <w:t>T</w:t>
      </w:r>
      <w:r>
        <w:rPr>
          <w:rFonts w:asciiTheme="minorHAnsi" w:hAnsiTheme="minorHAnsi" w:cstheme="minorHAnsi"/>
          <w:color w:val="auto"/>
          <w:sz w:val="30"/>
          <w:szCs w:val="30"/>
        </w:rPr>
        <w:t>RANSPARÊNCIA</w:t>
      </w:r>
      <w:bookmarkEnd w:id="46"/>
    </w:p>
    <w:p w:rsidR="00D75FB4" w:rsidRDefault="00D75FB4" w:rsidP="0024151B">
      <w:pPr>
        <w:spacing w:before="240"/>
      </w:pPr>
    </w:p>
    <w:p w:rsidR="00EF1801" w:rsidRPr="00EF1801" w:rsidRDefault="00EF1801" w:rsidP="00EF1801">
      <w:pPr>
        <w:pStyle w:val="Ttulo2"/>
        <w:jc w:val="both"/>
        <w:rPr>
          <w:rFonts w:asciiTheme="minorHAnsi" w:hAnsiTheme="minorHAnsi" w:cstheme="minorHAnsi"/>
          <w:i/>
          <w:color w:val="0000FF"/>
          <w:sz w:val="24"/>
        </w:rPr>
      </w:pPr>
      <w:bookmarkStart w:id="47" w:name="_Toc181781849"/>
      <w:r w:rsidRPr="00EF1801">
        <w:rPr>
          <w:rFonts w:asciiTheme="minorHAnsi" w:hAnsiTheme="minorHAnsi" w:cstheme="minorHAnsi"/>
          <w:i/>
          <w:color w:val="0000FF"/>
          <w:sz w:val="24"/>
        </w:rPr>
        <w:t>Transparência</w:t>
      </w:r>
      <w:r w:rsidRPr="00EF1801">
        <w:rPr>
          <w:rFonts w:asciiTheme="minorHAnsi" w:hAnsiTheme="minorHAnsi" w:cstheme="minorHAnsi"/>
          <w:b w:val="0"/>
          <w:color w:val="0000FF"/>
          <w:sz w:val="24"/>
        </w:rPr>
        <w:t xml:space="preserve">. </w:t>
      </w:r>
      <w:r>
        <w:rPr>
          <w:rFonts w:asciiTheme="minorHAnsi" w:hAnsiTheme="minorHAnsi" w:cstheme="minorHAnsi"/>
          <w:b w:val="0"/>
          <w:color w:val="0000FF"/>
          <w:sz w:val="24"/>
        </w:rPr>
        <w:t>Não cumprimento dos critérios definidos na Matriz de Transparência Pública TCE-PI/PNTP. Determinações da Corte de Contas requerendo imediata alimentação do sítio eletrônico.</w:t>
      </w:r>
      <w:bookmarkEnd w:id="47"/>
    </w:p>
    <w:p w:rsidR="00EF1801" w:rsidRPr="00EF1801" w:rsidRDefault="00EF1801" w:rsidP="0024151B">
      <w:pPr>
        <w:tabs>
          <w:tab w:val="left" w:pos="142"/>
        </w:tabs>
        <w:spacing w:before="240"/>
        <w:ind w:left="2268"/>
        <w:jc w:val="both"/>
      </w:pPr>
      <w:r w:rsidRPr="00EF1801">
        <w:t xml:space="preserve">EMENTA: REPRESENTAÇÃO. AUSÊNCIA DE ALIMENTAÇÃO DO PORTAL DA TRANSPARÊNCIA. VIOLAÇÃO DA CONSTITUIÇÃO E DA LEI DE ACESSO À INFORMAÇÃO. </w:t>
      </w:r>
    </w:p>
    <w:p w:rsidR="00EF1801" w:rsidRPr="00EF1801" w:rsidRDefault="00EF1801" w:rsidP="00EF1801">
      <w:pPr>
        <w:tabs>
          <w:tab w:val="left" w:pos="142"/>
        </w:tabs>
        <w:ind w:left="2268"/>
        <w:jc w:val="both"/>
      </w:pPr>
      <w:r w:rsidRPr="00EF1801">
        <w:t xml:space="preserve">O não atendimento a contento aos critérios definidos na Matriz de Transparência Pública TCE-PI/PNTP, contraria a Lei nº 12.527/2011 (Lei de Acesso à Informação), a Lei Complementar nº 101/2000 (Lei de Responsabilidade Fiscal) e a CF/1988; demandando a expedição de determinação desta corte de contas requerendo a imediata alimentação do sítio eletrônico. </w:t>
      </w:r>
    </w:p>
    <w:p w:rsidR="00EF1801" w:rsidRPr="00EF1801" w:rsidRDefault="00EF1801" w:rsidP="00EF1801">
      <w:pPr>
        <w:tabs>
          <w:tab w:val="left" w:pos="142"/>
        </w:tabs>
        <w:ind w:left="2268"/>
        <w:jc w:val="both"/>
      </w:pPr>
      <w:r w:rsidRPr="00EF1801">
        <w:t>SUMÁRIO: Representação contra a Prefeitura Municipal de Coivaras. Procedência. Aplicação de multa. Determinação. Recomendação. Decisão unânime.</w:t>
      </w:r>
    </w:p>
    <w:p w:rsidR="00320081" w:rsidRPr="00EF1801" w:rsidRDefault="00EF1801" w:rsidP="00EF1801">
      <w:pPr>
        <w:tabs>
          <w:tab w:val="left" w:pos="142"/>
        </w:tabs>
        <w:ind w:left="2268"/>
        <w:jc w:val="both"/>
      </w:pPr>
      <w:r w:rsidRPr="00EF1801">
        <w:t xml:space="preserve">(Representação. Processo </w:t>
      </w:r>
      <w:hyperlink r:id="rId76" w:history="1">
        <w:r w:rsidRPr="00EF1801">
          <w:rPr>
            <w:rStyle w:val="Hyperlink"/>
            <w:rFonts w:cstheme="minorHAnsi"/>
            <w:color w:val="0000FF"/>
          </w:rPr>
          <w:t>TC/006430/2024</w:t>
        </w:r>
      </w:hyperlink>
      <w:r w:rsidRPr="00EF1801">
        <w:t xml:space="preserve"> – Relatora: Cons.ª Flora Izabel Nobre Rodrigues. Primeira Câmara Virtual. Unânime. Acórdão Nº 429/24-SPC, publicado no </w:t>
      </w:r>
      <w:hyperlink r:id="rId77" w:history="1">
        <w:r w:rsidRPr="00EF1801">
          <w:rPr>
            <w:rStyle w:val="Hyperlink"/>
            <w:rFonts w:cstheme="minorHAnsi"/>
            <w:color w:val="0000FF"/>
          </w:rPr>
          <w:t>DOE/TCE-PI Nº 204/2024</w:t>
        </w:r>
      </w:hyperlink>
      <w:r w:rsidRPr="00EF1801">
        <w:t>).</w:t>
      </w:r>
      <w:r w:rsidR="00B80176" w:rsidRPr="00B80176">
        <w:rPr>
          <w:noProof/>
          <w:lang w:eastAsia="pt-BR"/>
        </w:rPr>
        <w:t xml:space="preserve"> </w:t>
      </w:r>
    </w:p>
    <w:p w:rsidR="00EF1801" w:rsidRDefault="00B80176">
      <w:pPr>
        <w:rPr>
          <w:rFonts w:eastAsiaTheme="majorEastAsia" w:cstheme="minorHAnsi"/>
          <w:b/>
          <w:bCs/>
          <w:sz w:val="24"/>
          <w:szCs w:val="30"/>
        </w:rPr>
      </w:pPr>
      <w:r>
        <w:rPr>
          <w:noProof/>
          <w:lang w:eastAsia="pt-BR"/>
        </w:rPr>
        <mc:AlternateContent>
          <mc:Choice Requires="wps">
            <w:drawing>
              <wp:anchor distT="0" distB="0" distL="0" distR="0" simplePos="0" relativeHeight="251959296" behindDoc="1" locked="0" layoutInCell="1" allowOverlap="1" wp14:anchorId="28EBE042" wp14:editId="7C070204">
                <wp:simplePos x="0" y="0"/>
                <wp:positionH relativeFrom="page">
                  <wp:posOffset>7018655</wp:posOffset>
                </wp:positionH>
                <wp:positionV relativeFrom="page">
                  <wp:posOffset>10166985</wp:posOffset>
                </wp:positionV>
                <wp:extent cx="304165" cy="458470"/>
                <wp:effectExtent l="0" t="0" r="0" b="0"/>
                <wp:wrapNone/>
                <wp:docPr id="59"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5847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176" w:rsidRDefault="00B80176" w:rsidP="00B80176">
                            <w:pPr>
                              <w:jc w:val="center"/>
                              <w:rPr>
                                <w:b/>
                                <w:color w:val="FFFFFF" w:themeColor="background1"/>
                                <w:sz w:val="32"/>
                                <w:szCs w:val="32"/>
                              </w:rPr>
                            </w:pPr>
                            <w:r>
                              <w:rPr>
                                <w:b/>
                                <w:color w:val="FFFFFF" w:themeColor="background1"/>
                                <w:sz w:val="32"/>
                                <w:szCs w:val="32"/>
                              </w:rPr>
                              <w:t>32</w:t>
                            </w:r>
                          </w:p>
                          <w:p w:rsidR="00B80176" w:rsidRPr="00D046D0" w:rsidRDefault="00B80176" w:rsidP="00B801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2" style="position:absolute;margin-left:552.65pt;margin-top:800.55pt;width:23.95pt;height:36.1pt;z-index:-25135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" adj="-11796480,,5400" path="m313503,l,,,493167r313503,l313503,xe" filled="f" stroked="f">
                <v:stroke joinstyle="miter"/>
                <v:formulas/>
                <v:path arrowok="t" o:connecttype="custom" textboxrect="0,0,313690,493395"/>
                <v:textbox inset="0,0,0,0">
                  <w:txbxContent>
                    <w:p w:rsidR="00B80176" w:rsidRDefault="00B80176" w:rsidP="00B80176">
                      <w:pPr>
                        <w:jc w:val="center"/>
                        <w:rPr>
                          <w:b/>
                          <w:color w:val="FFFFFF" w:themeColor="background1"/>
                          <w:sz w:val="32"/>
                          <w:szCs w:val="32"/>
                        </w:rPr>
                      </w:pPr>
                      <w:r>
                        <w:rPr>
                          <w:b/>
                          <w:color w:val="FFFFFF" w:themeColor="background1"/>
                          <w:sz w:val="32"/>
                          <w:szCs w:val="32"/>
                        </w:rPr>
                        <w:t>32</w:t>
                      </w:r>
                    </w:p>
                    <w:p w:rsidR="00B80176" w:rsidRPr="00D046D0" w:rsidRDefault="00B80176" w:rsidP="00B80176">
                      <w:pPr>
                        <w:jc w:val="center"/>
                        <w:rPr>
                          <w:b/>
                          <w:color w:val="FFFFFF" w:themeColor="background1"/>
                          <w:sz w:val="32"/>
                          <w:szCs w:val="32"/>
                        </w:rPr>
                      </w:pPr>
                    </w:p>
                  </w:txbxContent>
                </v:textbox>
                <w10:wrap anchorx="page" anchory="page"/>
              </v:shape>
            </w:pict>
          </mc:Fallback>
        </mc:AlternateContent>
      </w:r>
      <w:r w:rsidR="00EF1801">
        <w:rPr>
          <w:rFonts w:cstheme="minorHAnsi"/>
          <w:sz w:val="24"/>
          <w:szCs w:val="30"/>
        </w:rPr>
        <w:br w:type="page"/>
      </w:r>
    </w:p>
    <w:p w:rsidR="00B7747C" w:rsidRPr="00FC46D1" w:rsidRDefault="00B7747C" w:rsidP="00BF21DD">
      <w:pPr>
        <w:pStyle w:val="Ttulo1"/>
        <w:jc w:val="right"/>
        <w:rPr>
          <w:rFonts w:asciiTheme="minorHAnsi" w:hAnsiTheme="minorHAnsi" w:cstheme="minorHAnsi"/>
          <w:color w:val="auto"/>
          <w:sz w:val="24"/>
          <w:szCs w:val="30"/>
        </w:rPr>
      </w:pPr>
    </w:p>
    <w:bookmarkStart w:id="48" w:name="_Toc181781850"/>
    <w:p w:rsidR="00BF21DD" w:rsidRPr="00523EF1" w:rsidRDefault="00BF21DD" w:rsidP="0024151B">
      <w:pPr>
        <w:pStyle w:val="Ttulo1"/>
        <w:spacing w:after="240"/>
        <w:jc w:val="right"/>
        <w:rPr>
          <w:rFonts w:asciiTheme="minorHAnsi" w:hAnsiTheme="minorHAnsi" w:cstheme="minorHAnsi"/>
          <w:color w:val="auto"/>
          <w:sz w:val="30"/>
          <w:szCs w:val="30"/>
        </w:rPr>
      </w:pPr>
      <w:r w:rsidRPr="00523EF1">
        <w:rPr>
          <w:rFonts w:asciiTheme="minorHAnsi" w:hAnsiTheme="minorHAnsi" w:cstheme="minorHAnsi"/>
          <w:noProof/>
          <w:color w:val="auto"/>
          <w:sz w:val="30"/>
          <w:szCs w:val="30"/>
          <w:lang w:eastAsia="pt-BR"/>
        </w:rPr>
        <mc:AlternateContent>
          <mc:Choice Requires="wps">
            <w:drawing>
              <wp:anchor distT="0" distB="0" distL="114300" distR="114300" simplePos="0" relativeHeight="251759616" behindDoc="0" locked="0" layoutInCell="1" allowOverlap="1" wp14:anchorId="3181AA8E" wp14:editId="5678DE29">
                <wp:simplePos x="0" y="0"/>
                <wp:positionH relativeFrom="column">
                  <wp:posOffset>5510530</wp:posOffset>
                </wp:positionH>
                <wp:positionV relativeFrom="paragraph">
                  <wp:posOffset>248920</wp:posOffset>
                </wp:positionV>
                <wp:extent cx="77470" cy="396875"/>
                <wp:effectExtent l="0" t="0" r="0" b="3175"/>
                <wp:wrapNone/>
                <wp:docPr id="17" name="Retângulo 1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7" o:spid="_x0000_s1026" style="position:absolute;margin-left:433.9pt;margin-top:19.6pt;width:6.1pt;height:31.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j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O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" fillcolor="green" stroked="f" strokeweight="2pt"/>
            </w:pict>
          </mc:Fallback>
        </mc:AlternateContent>
      </w:r>
      <w:r w:rsidRPr="00523EF1">
        <w:rPr>
          <w:rFonts w:asciiTheme="minorHAnsi" w:hAnsiTheme="minorHAnsi" w:cstheme="minorHAnsi"/>
          <w:color w:val="auto"/>
          <w:sz w:val="30"/>
          <w:szCs w:val="30"/>
        </w:rPr>
        <w:t>TRIBUTAÇÃO</w:t>
      </w:r>
      <w:bookmarkEnd w:id="48"/>
    </w:p>
    <w:p w:rsidR="00B7747C" w:rsidRDefault="00B7747C" w:rsidP="004528D8">
      <w:pPr>
        <w:tabs>
          <w:tab w:val="left" w:pos="142"/>
        </w:tabs>
        <w:ind w:left="2268"/>
        <w:jc w:val="both"/>
        <w:rPr>
          <w:rFonts w:cstheme="minorHAnsi"/>
        </w:rPr>
      </w:pPr>
    </w:p>
    <w:p w:rsidR="00354388" w:rsidRPr="00054476" w:rsidRDefault="00CA486F" w:rsidP="0024151B">
      <w:pPr>
        <w:pStyle w:val="Ttulo2"/>
        <w:spacing w:after="240"/>
        <w:jc w:val="both"/>
        <w:rPr>
          <w:rFonts w:asciiTheme="minorHAnsi" w:hAnsiTheme="minorHAnsi" w:cstheme="minorHAnsi"/>
          <w:i/>
          <w:color w:val="0000FF"/>
          <w:sz w:val="24"/>
        </w:rPr>
      </w:pPr>
      <w:bookmarkStart w:id="49" w:name="_Toc181781851"/>
      <w:r w:rsidRPr="00054476">
        <w:rPr>
          <w:rFonts w:asciiTheme="minorHAnsi" w:hAnsiTheme="minorHAnsi" w:cstheme="minorHAnsi"/>
          <w:i/>
          <w:color w:val="0000FF"/>
          <w:sz w:val="24"/>
        </w:rPr>
        <w:t xml:space="preserve">Tributário. </w:t>
      </w:r>
      <w:r w:rsidRPr="00054476">
        <w:rPr>
          <w:rFonts w:asciiTheme="minorHAnsi" w:hAnsiTheme="minorHAnsi" w:cstheme="minorHAnsi"/>
          <w:b w:val="0"/>
          <w:color w:val="0000FF"/>
          <w:sz w:val="24"/>
        </w:rPr>
        <w:t>Ausência de</w:t>
      </w:r>
      <w:r w:rsidR="00054476" w:rsidRPr="00054476">
        <w:rPr>
          <w:rFonts w:asciiTheme="minorHAnsi" w:hAnsiTheme="minorHAnsi" w:cstheme="minorHAnsi"/>
          <w:b w:val="0"/>
          <w:color w:val="0000FF"/>
          <w:sz w:val="24"/>
        </w:rPr>
        <w:t xml:space="preserve"> arrecadação e</w:t>
      </w:r>
      <w:r w:rsidRPr="00054476">
        <w:rPr>
          <w:rFonts w:asciiTheme="minorHAnsi" w:hAnsiTheme="minorHAnsi" w:cstheme="minorHAnsi"/>
          <w:b w:val="0"/>
          <w:color w:val="0000FF"/>
          <w:sz w:val="24"/>
        </w:rPr>
        <w:t xml:space="preserve"> recolhimento</w:t>
      </w:r>
      <w:r w:rsidR="00054476" w:rsidRPr="00054476">
        <w:rPr>
          <w:rFonts w:asciiTheme="minorHAnsi" w:hAnsiTheme="minorHAnsi" w:cstheme="minorHAnsi"/>
          <w:b w:val="0"/>
          <w:color w:val="0000FF"/>
          <w:sz w:val="24"/>
        </w:rPr>
        <w:t xml:space="preserve"> da Receita de SMRS</w:t>
      </w:r>
      <w:r w:rsidRPr="00054476">
        <w:rPr>
          <w:rFonts w:asciiTheme="minorHAnsi" w:hAnsiTheme="minorHAnsi" w:cstheme="minorHAnsi"/>
          <w:b w:val="0"/>
          <w:color w:val="0000FF"/>
          <w:sz w:val="24"/>
        </w:rPr>
        <w:t xml:space="preserve">. </w:t>
      </w:r>
      <w:r w:rsidR="00054476" w:rsidRPr="00054476">
        <w:rPr>
          <w:rFonts w:asciiTheme="minorHAnsi" w:hAnsiTheme="minorHAnsi" w:cstheme="minorHAnsi"/>
          <w:b w:val="0"/>
          <w:color w:val="0000FF"/>
          <w:sz w:val="24"/>
        </w:rPr>
        <w:t>Ausência de inscrição de créditos tributários em dí</w:t>
      </w:r>
      <w:r w:rsidRPr="00054476">
        <w:rPr>
          <w:rFonts w:asciiTheme="minorHAnsi" w:hAnsiTheme="minorHAnsi" w:cstheme="minorHAnsi"/>
          <w:b w:val="0"/>
          <w:color w:val="0000FF"/>
          <w:sz w:val="24"/>
        </w:rPr>
        <w:t>vida ativa.</w:t>
      </w:r>
      <w:bookmarkEnd w:id="49"/>
      <w:r w:rsidRPr="00054476">
        <w:rPr>
          <w:rFonts w:asciiTheme="minorHAnsi" w:hAnsiTheme="minorHAnsi" w:cstheme="minorHAnsi"/>
          <w:b w:val="0"/>
          <w:color w:val="0000FF"/>
          <w:sz w:val="24"/>
        </w:rPr>
        <w:t xml:space="preserve"> </w:t>
      </w:r>
    </w:p>
    <w:p w:rsidR="00CA486F" w:rsidRPr="00054476" w:rsidRDefault="00CA486F" w:rsidP="00CA486F">
      <w:pPr>
        <w:tabs>
          <w:tab w:val="left" w:pos="142"/>
        </w:tabs>
        <w:ind w:left="2268"/>
        <w:jc w:val="both"/>
      </w:pPr>
      <w:r w:rsidRPr="00054476">
        <w:t>EMENTA: CONTAS DE GOVERNO. AUSÊNCIA DE ARRECADAÇÃO DE RECEITA DE SMRS E A NÃO INSCRIÇÃO DE CRÉDITOS TRIBUTÁRIOS NA DÍVIDA ATIVA CONFIGURAM IRREGULARIDADES.</w:t>
      </w:r>
    </w:p>
    <w:p w:rsidR="00CA486F" w:rsidRPr="00054476" w:rsidRDefault="00CA486F" w:rsidP="00CA486F">
      <w:pPr>
        <w:tabs>
          <w:tab w:val="left" w:pos="142"/>
        </w:tabs>
        <w:ind w:left="2268"/>
        <w:jc w:val="both"/>
      </w:pPr>
      <w:r w:rsidRPr="00054476">
        <w:t xml:space="preserve"> 1 – A ausência de arrecadação e recolhimento da Receita dos Serviços de Manejo de Resíduos Sólidos (SMRS)</w:t>
      </w:r>
      <w:proofErr w:type="gramStart"/>
      <w:r w:rsidRPr="00054476">
        <w:t>, contraria</w:t>
      </w:r>
      <w:proofErr w:type="gramEnd"/>
      <w:r w:rsidRPr="00054476">
        <w:t xml:space="preserve"> o art. 35, § 2º da Lei nº 11.445/2007 (com redação pela Lei nº 14.026/2020), e enseja renúncia da Receita nos termos do art. 14 da LRF;</w:t>
      </w:r>
    </w:p>
    <w:p w:rsidR="00CA486F" w:rsidRPr="00054476" w:rsidRDefault="00CA486F" w:rsidP="00CA486F">
      <w:pPr>
        <w:tabs>
          <w:tab w:val="left" w:pos="142"/>
        </w:tabs>
        <w:ind w:left="2268"/>
        <w:jc w:val="both"/>
      </w:pPr>
      <w:r w:rsidRPr="00054476">
        <w:t>2 – A não inscrição de Créditos Tributários na Dívida Ativa, descumpre o que rege art. 39 da Lei nº 4.320/1964, que trata sobre os créditos da Fazenda Pública, Dívida Ativa Tributária e Dívida Ativa Não tributária e aponta as respectivas rubricas orçamentárias.</w:t>
      </w:r>
    </w:p>
    <w:p w:rsidR="00CA486F" w:rsidRPr="00054476" w:rsidRDefault="00CA486F" w:rsidP="00CA486F">
      <w:pPr>
        <w:tabs>
          <w:tab w:val="left" w:pos="142"/>
        </w:tabs>
        <w:ind w:left="2268"/>
        <w:jc w:val="both"/>
      </w:pPr>
      <w:r w:rsidRPr="00054476">
        <w:t xml:space="preserve"> Sumário: Prestação de Contas de Governo. Município de Avelino Lopes. Exercício Financeiro 2023. Aprovação com Ressalvas. Recomendações. Determinações. Decisão Unânime.</w:t>
      </w:r>
    </w:p>
    <w:p w:rsidR="00CA486F" w:rsidRPr="00CA486F" w:rsidRDefault="00CA486F" w:rsidP="00CA486F">
      <w:pPr>
        <w:tabs>
          <w:tab w:val="left" w:pos="142"/>
        </w:tabs>
        <w:ind w:left="2268"/>
        <w:jc w:val="both"/>
      </w:pPr>
      <w:r w:rsidRPr="00054476">
        <w:t xml:space="preserve">(Prestação de contas. Processo </w:t>
      </w:r>
      <w:hyperlink r:id="rId78" w:history="1">
        <w:r w:rsidRPr="00054476">
          <w:rPr>
            <w:rStyle w:val="Hyperlink"/>
            <w:color w:val="0000FF"/>
          </w:rPr>
          <w:t>TC/004524/2024</w:t>
        </w:r>
      </w:hyperlink>
      <w:r w:rsidRPr="00054476">
        <w:t xml:space="preserve"> - Relatora: Cons.ª Rejane Ribeiro Sousa Dias. Primeira Câmara. Unânime. Parecer Prévio Nº 090/2024-SPC, publicado no </w:t>
      </w:r>
      <w:hyperlink r:id="rId79" w:history="1">
        <w:r w:rsidRPr="00054476">
          <w:rPr>
            <w:rStyle w:val="Hyperlink"/>
            <w:color w:val="0000FF"/>
          </w:rPr>
          <w:t>DOE/TCE-PI Nº 200/2024</w:t>
        </w:r>
      </w:hyperlink>
      <w:r w:rsidRPr="00054476">
        <w:t>).</w:t>
      </w:r>
    </w:p>
    <w:p w:rsidR="007962CB" w:rsidRPr="00CA486F" w:rsidRDefault="007962CB" w:rsidP="007962CB">
      <w:pPr>
        <w:tabs>
          <w:tab w:val="left" w:pos="142"/>
        </w:tabs>
        <w:ind w:left="2268"/>
        <w:jc w:val="both"/>
      </w:pPr>
    </w:p>
    <w:p w:rsidR="00A60532" w:rsidRPr="00CA486F" w:rsidRDefault="00AC17A8" w:rsidP="00CA486F">
      <w:pPr>
        <w:tabs>
          <w:tab w:val="left" w:pos="142"/>
        </w:tabs>
        <w:ind w:left="2268"/>
        <w:jc w:val="both"/>
      </w:pPr>
      <w:r w:rsidRPr="00CA486F">
        <w:rPr>
          <w:noProof/>
          <w:lang w:eastAsia="pt-BR"/>
        </w:rPr>
        <mc:AlternateContent>
          <mc:Choice Requires="wps">
            <w:drawing>
              <wp:anchor distT="0" distB="0" distL="0" distR="0" simplePos="0" relativeHeight="251809792" behindDoc="1" locked="0" layoutInCell="1" allowOverlap="1" wp14:anchorId="28988D10" wp14:editId="7F6870A1">
                <wp:simplePos x="0" y="0"/>
                <wp:positionH relativeFrom="page">
                  <wp:posOffset>7040245</wp:posOffset>
                </wp:positionH>
                <wp:positionV relativeFrom="page">
                  <wp:posOffset>10154285</wp:posOffset>
                </wp:positionV>
                <wp:extent cx="285115" cy="480695"/>
                <wp:effectExtent l="0" t="0" r="0" b="0"/>
                <wp:wrapNone/>
                <wp:docPr id="31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7C6247" w:rsidRPr="00743C31" w:rsidRDefault="00B80176" w:rsidP="00AC17A8">
                            <w:pPr>
                              <w:spacing w:before="55"/>
                              <w:ind w:left="20"/>
                              <w:jc w:val="center"/>
                              <w:rPr>
                                <w:rFonts w:ascii="Calibri" w:hAnsi="Calibri" w:cs="Calibri"/>
                                <w:b/>
                                <w:sz w:val="32"/>
                              </w:rPr>
                            </w:pPr>
                            <w:r>
                              <w:rPr>
                                <w:rFonts w:ascii="Calibri" w:hAnsi="Calibri" w:cs="Calibri"/>
                                <w:b/>
                                <w:color w:val="FEFEFE"/>
                                <w:spacing w:val="-5"/>
                                <w:sz w:val="32"/>
                              </w:rPr>
                              <w:t>33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554.35pt;margin-top:799.55pt;width:22.45pt;height:37.8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" filled="f" stroked="f">
                <v:path arrowok="t"/>
                <v:textbox inset="0,0,0,0">
                  <w:txbxContent>
                    <w:p w:rsidR="007C6247" w:rsidRPr="00743C31" w:rsidRDefault="00B80176" w:rsidP="00AC17A8">
                      <w:pPr>
                        <w:spacing w:before="55"/>
                        <w:ind w:left="20"/>
                        <w:jc w:val="center"/>
                        <w:rPr>
                          <w:rFonts w:ascii="Calibri" w:hAnsi="Calibri" w:cs="Calibri"/>
                          <w:b/>
                          <w:sz w:val="32"/>
                        </w:rPr>
                      </w:pPr>
                      <w:r>
                        <w:rPr>
                          <w:rFonts w:ascii="Calibri" w:hAnsi="Calibri" w:cs="Calibri"/>
                          <w:b/>
                          <w:color w:val="FEFEFE"/>
                          <w:spacing w:val="-5"/>
                          <w:sz w:val="32"/>
                        </w:rPr>
                        <w:t>33</w:t>
                      </w:r>
                    </w:p>
                  </w:txbxContent>
                </v:textbox>
                <w10:wrap anchorx="page" anchory="page"/>
              </v:shape>
            </w:pict>
          </mc:Fallback>
        </mc:AlternateContent>
      </w:r>
      <w:r w:rsidR="00DD3DD8" w:rsidRPr="00CA486F">
        <w:br w:type="page"/>
      </w:r>
    </w:p>
    <w:p w:rsidR="00A60532" w:rsidRDefault="00A60532" w:rsidP="00A60532">
      <w:pPr>
        <w:pStyle w:val="Ttulo1"/>
        <w:jc w:val="right"/>
        <w:rPr>
          <w:rFonts w:asciiTheme="minorHAnsi" w:hAnsiTheme="minorHAnsi" w:cstheme="minorHAnsi"/>
          <w:color w:val="auto"/>
          <w:sz w:val="30"/>
          <w:szCs w:val="30"/>
        </w:rPr>
      </w:pPr>
    </w:p>
    <w:p w:rsidR="00A60532" w:rsidRPr="00F9721E" w:rsidRDefault="00A60532" w:rsidP="001F47C9">
      <w:pPr>
        <w:rPr>
          <w:rFonts w:cstheme="minorHAnsi"/>
          <w:sz w:val="30"/>
          <w:szCs w:val="30"/>
        </w:rPr>
      </w:pPr>
      <w:r w:rsidRPr="00B15973">
        <w:rPr>
          <w:rFonts w:cstheme="minorHAnsi"/>
          <w:noProof/>
          <w:lang w:eastAsia="pt-BR"/>
        </w:rPr>
        <w:drawing>
          <wp:anchor distT="0" distB="0" distL="114300" distR="114300" simplePos="0" relativeHeight="251662335" behindDoc="1" locked="0" layoutInCell="1" allowOverlap="1" wp14:anchorId="26825C73" wp14:editId="72216ECE">
            <wp:simplePos x="0" y="0"/>
            <wp:positionH relativeFrom="column">
              <wp:posOffset>-1004482</wp:posOffset>
            </wp:positionH>
            <wp:positionV relativeFrom="paragraph">
              <wp:posOffset>138606</wp:posOffset>
            </wp:positionV>
            <wp:extent cx="7361499" cy="787078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362825" cy="78722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0FED" w:rsidRPr="00B15973">
        <w:rPr>
          <w:rFonts w:cstheme="minorHAnsi"/>
          <w:b/>
          <w:bCs/>
          <w:noProof/>
          <w:lang w:eastAsia="pt-BR"/>
        </w:rPr>
        <mc:AlternateContent>
          <mc:Choice Requires="wps">
            <w:drawing>
              <wp:anchor distT="0" distB="0" distL="114300" distR="114300" simplePos="0" relativeHeight="251751424" behindDoc="0" locked="0" layoutInCell="1" allowOverlap="1" wp14:anchorId="3E896B6D" wp14:editId="38EB1328">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247" w:rsidRPr="00E60FED" w:rsidRDefault="007C6247"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44" type="#_x0000_t202" style="position:absolute;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" filled="f" stroked="f" strokeweight=".5pt">
                <v:textbox>
                  <w:txbxContent>
                    <w:p w:rsidR="007C6247" w:rsidRPr="00E60FED" w:rsidRDefault="007C6247" w:rsidP="00E60FED">
                      <w:pPr>
                        <w:rPr>
                          <w:b/>
                          <w:color w:val="FFFFFF" w:themeColor="background1"/>
                          <w:sz w:val="52"/>
                        </w:rPr>
                      </w:pPr>
                      <w:r>
                        <w:rPr>
                          <w:b/>
                          <w:color w:val="FFFFFF" w:themeColor="background1"/>
                          <w:sz w:val="36"/>
                        </w:rPr>
                        <w:t>27</w:t>
                      </w:r>
                    </w:p>
                  </w:txbxContent>
                </v:textbox>
              </v:shape>
            </w:pict>
          </mc:Fallback>
        </mc:AlternateContent>
      </w:r>
      <w:r>
        <w:rPr>
          <w:rFonts w:cstheme="minorHAnsi"/>
        </w:rPr>
        <w:t xml:space="preserve">                                 </w:t>
      </w:r>
    </w:p>
    <w:p w:rsidR="00697C71" w:rsidRPr="00B15973" w:rsidRDefault="00743C31" w:rsidP="00622592">
      <w:pPr>
        <w:ind w:left="2268"/>
        <w:jc w:val="both"/>
        <w:rPr>
          <w:rFonts w:cstheme="minorHAnsi"/>
        </w:rPr>
      </w:pPr>
      <w:r w:rsidRPr="00D41D8D">
        <w:rPr>
          <w:noProof/>
          <w:highlight w:val="yellow"/>
          <w:lang w:eastAsia="pt-BR"/>
        </w:rPr>
        <mc:AlternateContent>
          <mc:Choice Requires="wps">
            <w:drawing>
              <wp:anchor distT="0" distB="0" distL="0" distR="0" simplePos="0" relativeHeight="251811840" behindDoc="1" locked="0" layoutInCell="1" allowOverlap="1" wp14:anchorId="36CBC90E" wp14:editId="42ECF4EE">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rsidR="007C6247" w:rsidRDefault="00B80176" w:rsidP="00AC17A8">
                            <w:pPr>
                              <w:spacing w:before="55"/>
                              <w:ind w:left="20"/>
                              <w:jc w:val="center"/>
                              <w:rPr>
                                <w:rFonts w:ascii="Arial"/>
                                <w:b/>
                                <w:sz w:val="30"/>
                              </w:rPr>
                            </w:pPr>
                            <w:r>
                              <w:rPr>
                                <w:rFonts w:ascii="Calibri" w:hAnsi="Calibri" w:cs="Calibri"/>
                                <w:b/>
                                <w:color w:val="FEFEFE"/>
                                <w:spacing w:val="-5"/>
                                <w:sz w:val="32"/>
                                <w:szCs w:val="32"/>
                              </w:rPr>
                              <w:t>34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553.65pt;margin-top:799.7pt;width:26.4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" filled="f" stroked="f">
                <v:path arrowok="t"/>
                <v:textbox inset="0,0,0,0">
                  <w:txbxContent>
                    <w:p w:rsidR="007C6247" w:rsidRDefault="00B80176" w:rsidP="00AC17A8">
                      <w:pPr>
                        <w:spacing w:before="55"/>
                        <w:ind w:left="20"/>
                        <w:jc w:val="center"/>
                        <w:rPr>
                          <w:rFonts w:ascii="Arial"/>
                          <w:b/>
                          <w:sz w:val="30"/>
                        </w:rPr>
                      </w:pPr>
                      <w:r>
                        <w:rPr>
                          <w:rFonts w:ascii="Calibri" w:hAnsi="Calibri" w:cs="Calibri"/>
                          <w:b/>
                          <w:color w:val="FEFEFE"/>
                          <w:spacing w:val="-5"/>
                          <w:sz w:val="32"/>
                          <w:szCs w:val="32"/>
                        </w:rPr>
                        <w:t>34</w:t>
                      </w:r>
                      <w:bookmarkStart w:id="50" w:name="_GoBack"/>
                      <w:bookmarkEnd w:id="50"/>
                    </w:p>
                  </w:txbxContent>
                </v:textbox>
                <w10:wrap anchorx="page" anchory="page"/>
              </v:shape>
            </w:pict>
          </mc:Fallback>
        </mc:AlternateContent>
      </w:r>
    </w:p>
    <w:sectPr w:rsidR="00697C71" w:rsidRPr="00B15973" w:rsidSect="003D7E6E">
      <w:headerReference w:type="default" r:id="rId80"/>
      <w:footerReference w:type="default" r:id="rId81"/>
      <w:pgSz w:w="11906" w:h="16838"/>
      <w:pgMar w:top="1678" w:right="1701" w:bottom="1418" w:left="1673"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47" w:rsidRDefault="007C6247" w:rsidP="002820DA">
      <w:pPr>
        <w:spacing w:after="0" w:line="240" w:lineRule="auto"/>
      </w:pPr>
      <w:r>
        <w:separator/>
      </w:r>
    </w:p>
  </w:endnote>
  <w:endnote w:type="continuationSeparator" w:id="0">
    <w:p w:rsidR="007C6247" w:rsidRDefault="007C6247"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47" w:rsidRDefault="007C6247">
    <w:pPr>
      <w:pStyle w:val="Corpodetexto"/>
      <w:spacing w:line="14" w:lineRule="auto"/>
      <w:rPr>
        <w:sz w:val="20"/>
      </w:rPr>
    </w:pPr>
    <w:r>
      <w:rPr>
        <w:noProof/>
      </w:rPr>
      <mc:AlternateContent>
        <mc:Choice Requires="wps">
          <w:drawing>
            <wp:anchor distT="0" distB="0" distL="0" distR="0" simplePos="0" relativeHeight="251670528" behindDoc="1" locked="0" layoutInCell="1" allowOverlap="1" wp14:anchorId="70F36237" wp14:editId="440BD3B0">
              <wp:simplePos x="0" y="0"/>
              <wp:positionH relativeFrom="page">
                <wp:posOffset>7035666</wp:posOffset>
              </wp:positionH>
              <wp:positionV relativeFrom="page">
                <wp:posOffset>10199023</wp:posOffset>
              </wp:positionV>
              <wp:extent cx="313690" cy="493395"/>
              <wp:effectExtent l="0" t="0" r="0" b="0"/>
              <wp:wrapNone/>
              <wp:docPr id="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solidFill>
                        <a:srgbClr val="606062"/>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554pt;margin-top:803.05pt;width:24.7pt;height:38.85pt;z-index:-251645952;visibility:visible;mso-wrap-style:square;mso-wrap-distance-left:0;mso-wrap-distance-top:0;mso-wrap-distance-right:0;mso-wrap-distance-bottom:0;mso-position-horizontal:absolute;mso-position-horizontal-relative:page;mso-position-vertical:absolute;mso-position-vertical-relative:page;v-text-anchor:top" coordsize="313690,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" path="m313503,l,,,493167r313503,l313503,xe" fillcolor="#606062" stroked="f">
              <v:path arrowok="t"/>
              <w10:wrap anchorx="page" anchory="page"/>
            </v:shape>
          </w:pict>
        </mc:Fallback>
      </mc:AlternateContent>
    </w:r>
    <w:r>
      <w:rPr>
        <w:noProof/>
      </w:rPr>
      <mc:AlternateContent>
        <mc:Choice Requires="wpg">
          <w:drawing>
            <wp:anchor distT="0" distB="0" distL="0" distR="0" simplePos="0" relativeHeight="251671552" behindDoc="1" locked="0" layoutInCell="1" allowOverlap="1" wp14:anchorId="14C4DC95" wp14:editId="5F4F0B35">
              <wp:simplePos x="0" y="0"/>
              <wp:positionH relativeFrom="page">
                <wp:posOffset>6254146</wp:posOffset>
              </wp:positionH>
              <wp:positionV relativeFrom="page">
                <wp:posOffset>10400850</wp:posOffset>
              </wp:positionV>
              <wp:extent cx="538480" cy="177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480" cy="17780"/>
                        <a:chOff x="0" y="0"/>
                        <a:chExt cx="538480" cy="17780"/>
                      </a:xfrm>
                    </wpg:grpSpPr>
                    <wps:wsp>
                      <wps:cNvPr id="69" name="Graphic 69"/>
                      <wps:cNvSpPr/>
                      <wps:spPr>
                        <a:xfrm>
                          <a:off x="0"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E5233D"/>
                        </a:solidFill>
                      </wps:spPr>
                      <wps:bodyPr wrap="square" lIns="0" tIns="0" rIns="0" bIns="0" rtlCol="0">
                        <a:prstTxWarp prst="textNoShape">
                          <a:avLst/>
                        </a:prstTxWarp>
                        <a:noAutofit/>
                      </wps:bodyPr>
                    </wps:wsp>
                    <wps:wsp>
                      <wps:cNvPr id="70" name="Graphic 70"/>
                      <wps:cNvSpPr/>
                      <wps:spPr>
                        <a:xfrm>
                          <a:off x="316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DEA73A"/>
                        </a:solidFill>
                      </wps:spPr>
                      <wps:bodyPr wrap="square" lIns="0" tIns="0" rIns="0" bIns="0" rtlCol="0">
                        <a:prstTxWarp prst="textNoShape">
                          <a:avLst/>
                        </a:prstTxWarp>
                        <a:noAutofit/>
                      </wps:bodyPr>
                    </wps:wsp>
                    <wps:wsp>
                      <wps:cNvPr id="71" name="Graphic 71"/>
                      <wps:cNvSpPr/>
                      <wps:spPr>
                        <a:xfrm>
                          <a:off x="63348"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4CA146"/>
                        </a:solidFill>
                      </wps:spPr>
                      <wps:bodyPr wrap="square" lIns="0" tIns="0" rIns="0" bIns="0" rtlCol="0">
                        <a:prstTxWarp prst="textNoShape">
                          <a:avLst/>
                        </a:prstTxWarp>
                        <a:noAutofit/>
                      </wps:bodyPr>
                    </wps:wsp>
                    <wps:wsp>
                      <wps:cNvPr id="72" name="Graphic 72"/>
                      <wps:cNvSpPr/>
                      <wps:spPr>
                        <a:xfrm>
                          <a:off x="9502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C7202F"/>
                        </a:solidFill>
                      </wps:spPr>
                      <wps:bodyPr wrap="square" lIns="0" tIns="0" rIns="0" bIns="0" rtlCol="0">
                        <a:prstTxWarp prst="textNoShape">
                          <a:avLst/>
                        </a:prstTxWarp>
                        <a:noAutofit/>
                      </wps:bodyPr>
                    </wps:wsp>
                    <wps:wsp>
                      <wps:cNvPr id="73" name="Graphic 73"/>
                      <wps:cNvSpPr/>
                      <wps:spPr>
                        <a:xfrm>
                          <a:off x="126699"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EF402C"/>
                        </a:solidFill>
                      </wps:spPr>
                      <wps:bodyPr wrap="square" lIns="0" tIns="0" rIns="0" bIns="0" rtlCol="0">
                        <a:prstTxWarp prst="textNoShape">
                          <a:avLst/>
                        </a:prstTxWarp>
                        <a:noAutofit/>
                      </wps:bodyPr>
                    </wps:wsp>
                    <wps:wsp>
                      <wps:cNvPr id="74" name="Graphic 74"/>
                      <wps:cNvSpPr/>
                      <wps:spPr>
                        <a:xfrm>
                          <a:off x="158375"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6BEE4"/>
                        </a:solidFill>
                      </wps:spPr>
                      <wps:bodyPr wrap="square" lIns="0" tIns="0" rIns="0" bIns="0" rtlCol="0">
                        <a:prstTxWarp prst="textNoShape">
                          <a:avLst/>
                        </a:prstTxWarp>
                        <a:noAutofit/>
                      </wps:bodyPr>
                    </wps:wsp>
                    <wps:wsp>
                      <wps:cNvPr id="75" name="Graphic 75"/>
                      <wps:cNvSpPr/>
                      <wps:spPr>
                        <a:xfrm>
                          <a:off x="190047"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BC413"/>
                        </a:solidFill>
                      </wps:spPr>
                      <wps:bodyPr wrap="square" lIns="0" tIns="0" rIns="0" bIns="0" rtlCol="0">
                        <a:prstTxWarp prst="textNoShape">
                          <a:avLst/>
                        </a:prstTxWarp>
                        <a:noAutofit/>
                      </wps:bodyPr>
                    </wps:wsp>
                    <wps:wsp>
                      <wps:cNvPr id="76" name="Graphic 76"/>
                      <wps:cNvSpPr/>
                      <wps:spPr>
                        <a:xfrm>
                          <a:off x="221724"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A21C43"/>
                        </a:solidFill>
                      </wps:spPr>
                      <wps:bodyPr wrap="square" lIns="0" tIns="0" rIns="0" bIns="0" rtlCol="0">
                        <a:prstTxWarp prst="textNoShape">
                          <a:avLst/>
                        </a:prstTxWarp>
                        <a:noAutofit/>
                      </wps:bodyPr>
                    </wps:wsp>
                    <wps:wsp>
                      <wps:cNvPr id="77" name="Graphic 77"/>
                      <wps:cNvSpPr/>
                      <wps:spPr>
                        <a:xfrm>
                          <a:off x="253396"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26A2D"/>
                        </a:solidFill>
                      </wps:spPr>
                      <wps:bodyPr wrap="square" lIns="0" tIns="0" rIns="0" bIns="0" rtlCol="0">
                        <a:prstTxWarp prst="textNoShape">
                          <a:avLst/>
                        </a:prstTxWarp>
                        <a:noAutofit/>
                      </wps:bodyPr>
                    </wps:wsp>
                    <wps:wsp>
                      <wps:cNvPr id="78" name="Graphic 78"/>
                      <wps:cNvSpPr/>
                      <wps:spPr>
                        <a:xfrm>
                          <a:off x="285073"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DE1768"/>
                        </a:solidFill>
                      </wps:spPr>
                      <wps:bodyPr wrap="square" lIns="0" tIns="0" rIns="0" bIns="0" rtlCol="0">
                        <a:prstTxWarp prst="textNoShape">
                          <a:avLst/>
                        </a:prstTxWarp>
                        <a:noAutofit/>
                      </wps:bodyPr>
                    </wps:wsp>
                    <wps:wsp>
                      <wps:cNvPr id="79" name="Graphic 79"/>
                      <wps:cNvSpPr/>
                      <wps:spPr>
                        <a:xfrm>
                          <a:off x="31674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99E29"/>
                        </a:solidFill>
                      </wps:spPr>
                      <wps:bodyPr wrap="square" lIns="0" tIns="0" rIns="0" bIns="0" rtlCol="0">
                        <a:prstTxWarp prst="textNoShape">
                          <a:avLst/>
                        </a:prstTxWarp>
                        <a:noAutofit/>
                      </wps:bodyPr>
                    </wps:wsp>
                    <wps:wsp>
                      <wps:cNvPr id="80" name="Graphic 80"/>
                      <wps:cNvSpPr/>
                      <wps:spPr>
                        <a:xfrm>
                          <a:off x="348421"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BF8D2C"/>
                        </a:solidFill>
                      </wps:spPr>
                      <wps:bodyPr wrap="square" lIns="0" tIns="0" rIns="0" bIns="0" rtlCol="0">
                        <a:prstTxWarp prst="textNoShape">
                          <a:avLst/>
                        </a:prstTxWarp>
                        <a:noAutofit/>
                      </wps:bodyPr>
                    </wps:wsp>
                    <wps:wsp>
                      <wps:cNvPr id="81" name="Graphic 81"/>
                      <wps:cNvSpPr/>
                      <wps:spPr>
                        <a:xfrm>
                          <a:off x="38009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407F46"/>
                        </a:solidFill>
                      </wps:spPr>
                      <wps:bodyPr wrap="square" lIns="0" tIns="0" rIns="0" bIns="0" rtlCol="0">
                        <a:prstTxWarp prst="textNoShape">
                          <a:avLst/>
                        </a:prstTxWarp>
                        <a:noAutofit/>
                      </wps:bodyPr>
                    </wps:wsp>
                    <wps:wsp>
                      <wps:cNvPr id="82" name="Graphic 82"/>
                      <wps:cNvSpPr/>
                      <wps:spPr>
                        <a:xfrm>
                          <a:off x="4117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E97D4"/>
                        </a:solidFill>
                      </wps:spPr>
                      <wps:bodyPr wrap="square" lIns="0" tIns="0" rIns="0" bIns="0" rtlCol="0">
                        <a:prstTxWarp prst="textNoShape">
                          <a:avLst/>
                        </a:prstTxWarp>
                        <a:noAutofit/>
                      </wps:bodyPr>
                    </wps:wsp>
                    <wps:wsp>
                      <wps:cNvPr id="83" name="Graphic 83"/>
                      <wps:cNvSpPr/>
                      <wps:spPr>
                        <a:xfrm>
                          <a:off x="443448"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5ABA47"/>
                        </a:solidFill>
                      </wps:spPr>
                      <wps:bodyPr wrap="square" lIns="0" tIns="0" rIns="0" bIns="0" rtlCol="0">
                        <a:prstTxWarp prst="textNoShape">
                          <a:avLst/>
                        </a:prstTxWarp>
                        <a:noAutofit/>
                      </wps:bodyPr>
                    </wps:wsp>
                    <wps:wsp>
                      <wps:cNvPr id="84" name="Graphic 84"/>
                      <wps:cNvSpPr/>
                      <wps:spPr>
                        <a:xfrm>
                          <a:off x="475120"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36A9F"/>
                        </a:solidFill>
                      </wps:spPr>
                      <wps:bodyPr wrap="square" lIns="0" tIns="0" rIns="0" bIns="0" rtlCol="0">
                        <a:prstTxWarp prst="textNoShape">
                          <a:avLst/>
                        </a:prstTxWarp>
                        <a:noAutofit/>
                      </wps:bodyPr>
                    </wps:wsp>
                    <wps:wsp>
                      <wps:cNvPr id="85" name="Graphic 85"/>
                      <wps:cNvSpPr/>
                      <wps:spPr>
                        <a:xfrm>
                          <a:off x="506797"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05573"/>
                        </a:solidFill>
                      </wps:spPr>
                      <wps:bodyPr wrap="square" lIns="0" tIns="0" rIns="0" bIns="0" rtlCol="0">
                        <a:prstTxWarp prst="textNoShape">
                          <a:avLst/>
                        </a:prstTxWarp>
                        <a:noAutofit/>
                      </wps:bodyPr>
                    </wps:wsp>
                  </wpg:wgp>
                </a:graphicData>
              </a:graphic>
            </wp:anchor>
          </w:drawing>
        </mc:Choice>
        <mc:Fallback>
          <w:pict>
            <v:group id="Group 68" o:spid="_x0000_s1026" style="position:absolute;margin-left:492.45pt;margin-top:818.95pt;width:42.4pt;height:1.4pt;z-index:-251644928;mso-wrap-distance-left:0;mso-wrap-distance-right:0;mso-position-horizontal-relative:page;mso-position-vertical-relative:page" coordsize="538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">
              <v:shape id="Graphic 69" o:spid="_x0000_s1027" style="position:absolute;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BC8QA&#10;AADbAAAADwAAAGRycy9kb3ducmV2LnhtbESPQWvCQBSE7wX/w/IEb3VjkdBGVxGN4Elo6kFvj+wz&#10;CWbfht2tif31XaHQ4zAz3zDL9WBacSfnG8sKZtMEBHFpdcOVgtPX/vUdhA/IGlvLpOBBHtar0csS&#10;M217/qR7ESoRIewzVFCH0GVS+rImg35qO+LoXa0zGKJ0ldQO+wg3rXxLklQabDgu1NjRtqbyVnwb&#10;BZS7ND8dt/PLuS9yvXlcm92PVGoyHjYLEIGG8B/+ax+0gvQDn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igQvEAAAA2wAAAA8AAAAAAAAAAAAAAAAAmAIAAGRycy9k&#10;b3ducmV2LnhtbFBLBQYAAAAABAAEAPUAAACJAwAAAAA=&#10;" path="m31672,l,,,17334r31672,l31672,xe" fillcolor="#e5233d" stroked="f">
                <v:path arrowok="t"/>
              </v:shape>
              <v:shape id="Graphic 70" o:spid="_x0000_s1028" style="position:absolute;left:31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R6MEA&#10;AADbAAAADwAAAGRycy9kb3ducmV2LnhtbERPyW7CMBC9I/EP1iBxKw49sAQMQoiK5UBLAHEdxUMS&#10;EY9DbCD9+/pQiePT26fzxpTiSbUrLCvo9yIQxKnVBWcKTsevjxEI55E1lpZJwS85mM/arSnG2r74&#10;QM/EZyKEsItRQe59FUvp0pwMup6tiAN3tbVBH2CdSV3jK4SbUn5G0UAaLDg05FjRMqf0ljyMAr03&#10;68t5vEjWWrrd8b76brY/V6W6nWYxAeGp8W/xv3ujFQzD+vAl/A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WUejBAAAA2wAAAA8AAAAAAAAAAAAAAAAAmAIAAGRycy9kb3du&#10;cmV2LnhtbFBLBQYAAAAABAAEAPUAAACGAwAAAAA=&#10;" path="m31676,l,,,17334r31676,l31676,xe" fillcolor="#dea73a" stroked="f">
                <v:path arrowok="t"/>
              </v:shape>
              <v:shape id="Graphic 71" o:spid="_x0000_s1029" style="position:absolute;left:633;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377cMA&#10;AADbAAAADwAAAGRycy9kb3ducmV2LnhtbESPQWsCMRSE70L/Q3iCN83qQWVrlCKV2oOIWur1sXlu&#10;Qjcv6ybV3X/fCEKPw8x8wyxWravEjZpgPSsYjzIQxIXXlksFX6fNcA4iRGSNlWdS0FGA1fKlt8Bc&#10;+zsf6HaMpUgQDjkqMDHWuZShMOQwjHxNnLyLbxzGJJtS6gbvCe4qOcmyqXRoOS0YrGltqPg5/joF&#10;u9nUGn21p8/ugye77/d9de72Sg367dsriEht/A8/21utYDaG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377cMAAADbAAAADwAAAAAAAAAAAAAAAACYAgAAZHJzL2Rv&#10;d25yZXYueG1sUEsFBgAAAAAEAAQA9QAAAIgDAAAAAA==&#10;" path="m31673,l,,,17334r31673,l31673,xe" fillcolor="#4ca146" stroked="f">
                <v:path arrowok="t"/>
              </v:shape>
              <v:shape id="Graphic 72" o:spid="_x0000_s1030" style="position:absolute;left:95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cMA&#10;AADbAAAADwAAAGRycy9kb3ducmV2LnhtbESPQYvCMBSE78L+h/AWvGm6HlapRhFhQXARtF68PZq3&#10;bdfmpSTRtv56Iwgeh5n5hlmsOlOLGzlfWVbwNU5AEOdWV1woOGU/oxkIH5A11pZJQU8eVsuPwQJT&#10;bVs+0O0YChEh7FNUUIbQpFL6vCSDfmwb4uj9WWcwROkKqR22EW5qOUmSb2mw4rhQYkObkvLL8WoU&#10;hKv7N90+a212PyXr/rzrD79TpYaf3XoOIlAX3uFXe6s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cMAAADbAAAADwAAAAAAAAAAAAAAAACYAgAAZHJzL2Rv&#10;d25yZXYueG1sUEsFBgAAAAAEAAQA9QAAAIgDAAAAAA==&#10;" path="m31676,l,,,17334r31676,l31676,xe" fillcolor="#c7202f" stroked="f">
                <v:path arrowok="t"/>
              </v:shape>
              <v:shape id="Graphic 73" o:spid="_x0000_s1031" style="position:absolute;left:126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xWMMA&#10;AADbAAAADwAAAGRycy9kb3ducmV2LnhtbESPQYvCMBSE74L/ITzBi6ypClq6RlFREGRBq5e9PZpn&#10;W7Z5KU3U+u+NsOBxmJlvmPmyNZW4U+NKywpGwwgEcWZ1ybmCy3n3FYNwHlljZZkUPMnBctHtzDHR&#10;9sEnuqc+FwHCLkEFhfd1IqXLCjLohrYmDt7VNgZ9kE0udYOPADeVHEfRVBosOSwUWNOmoOwvvRkF&#10;6ZG3a3dOfy+3gf5p48l1Hx+kUv1eu/oG4an1n/B/e68VzC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xWMMAAADbAAAADwAAAAAAAAAAAAAAAACYAgAAZHJzL2Rv&#10;d25yZXYueG1sUEsFBgAAAAAEAAQA9QAAAIgDAAAAAA==&#10;" path="m31676,l,,,17334r31676,l31676,xe" fillcolor="#ef402c" stroked="f">
                <v:path arrowok="t"/>
              </v:shape>
              <v:shape id="Graphic 74" o:spid="_x0000_s1032" style="position:absolute;left:158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m5sIA&#10;AADbAAAADwAAAGRycy9kb3ducmV2LnhtbESPS2vCQBSF9wX/w3AFd3WSENoSHUX6AFeBpoLbS+aa&#10;CWbuxMwY4793CoUuD+fxcdbbyXZipMG3jhWkywQEce10y42Cw8/X8xsIH5A1do5JwZ08bDezpzUW&#10;2t34m8YqNCKOsC9QgQmhL6T0tSGLful64uid3GAxRDk0Ug94i+O2k1mSvEiLLUeCwZ7eDdXn6moj&#10;xNXHqrwcsDp9ZnlqxvI4flyVWsyn3QpEoCn8h//ae63gNYff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bmwgAAANsAAAAPAAAAAAAAAAAAAAAAAJgCAABkcnMvZG93&#10;bnJldi54bWxQSwUGAAAAAAQABAD1AAAAhwMAAAAA&#10;" path="m31672,l,,,17334r31672,l31672,xe" fillcolor="#26bee4" stroked="f">
                <v:path arrowok="t"/>
              </v:shape>
              <v:shape id="Graphic 75" o:spid="_x0000_s1033" style="position:absolute;left:190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o58QA&#10;AADbAAAADwAAAGRycy9kb3ducmV2LnhtbESPQWvCQBSE74L/YXlCb3VTpbakWUUEQdCipvaQ2yP7&#10;moRm34bdbYz/vlsoeBxm5hsmWw2mFT0531hW8DRNQBCXVjdcKbh8bB9fQfiArLG1TApu5GG1HI8y&#10;TLW98pn6PFQiQtinqKAOoUul9GVNBv3UdsTR+7LOYIjSVVI7vEa4aeUsSRbSYMNxocaONjWV3/mP&#10;UXCYD+VxdnO8K07Fpfd7/uzeWamHybB+AxFoCPfwf3unFbw8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KOfEAAAA2wAAAA8AAAAAAAAAAAAAAAAAmAIAAGRycy9k&#10;b3ducmV2LnhtbFBLBQYAAAAABAAEAPUAAACJAwAAAAA=&#10;" path="m31676,l,,,17334r31676,l31676,xe" fillcolor="#fbc413" stroked="f">
                <v:path arrowok="t"/>
              </v:shape>
              <v:shape id="Graphic 76" o:spid="_x0000_s1034" style="position:absolute;left:221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KN8MA&#10;AADbAAAADwAAAGRycy9kb3ducmV2LnhtbESPT2sCMRTE74V+h/AK3mq2HrSsZkULlZ7Eant/bt7+&#10;weRlu0k367c3QqHHYWZ+w6zWozVioN63jhW8TDMQxKXTLdcKvk7vz68gfEDWaByTgit5WBePDyvM&#10;tYv8ScMx1CJB2OeooAmhy6X0ZUMW/dR1xMmrXG8xJNnXUvcYE9waOcuyubTYclposKO3hsrL8dcq&#10;8P6nPcfvxabb74w1wzbWsTooNXkaN0sQgcbwH/5rf2gFizncv6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UKN8MAAADbAAAADwAAAAAAAAAAAAAAAACYAgAAZHJzL2Rv&#10;d25yZXYueG1sUEsFBgAAAAAEAAQA9QAAAIgDAAAAAA==&#10;" path="m31672,l,,,17334r31672,l31672,xe" fillcolor="#a21c43" stroked="f">
                <v:path arrowok="t"/>
              </v:shape>
              <v:shape id="Graphic 77" o:spid="_x0000_s1035" style="position:absolute;left:253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FpMUA&#10;AADbAAAADwAAAGRycy9kb3ducmV2LnhtbESPQWvCQBSE7wX/w/IKXsRszKGWmFVqodLaU6OCx9fs&#10;MxuafRuyq6b/3i0IPQ4z8w1TrAbbigv1vnGsYJakIIgrpxuuFex3b9NnED4ga2wdk4Jf8rBajh4K&#10;zLW78hddylCLCGGfowITQpdL6StDFn3iOuLonVxvMUTZ11L3eI1w28osTZ+kxYbjgsGOXg1VP+XZ&#10;KkhPM+N3h2N92Hw0k2y7+V632adS48fhZQEi0BD+w/f2u1Ywn8P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EWkxQAAANsAAAAPAAAAAAAAAAAAAAAAAJgCAABkcnMv&#10;ZG93bnJldi54bWxQSwUGAAAAAAQABAD1AAAAigMAAAAA&#10;" path="m31676,l,,,17334r31676,l31676,xe" fillcolor="#f26a2d" stroked="f">
                <v:path arrowok="t"/>
              </v:shape>
              <v:shape id="Graphic 78" o:spid="_x0000_s1036" style="position:absolute;left:285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bB8QA&#10;AADbAAAADwAAAGRycy9kb3ducmV2LnhtbESPwWrCQBCG74LvsEyhN93UQi3RVaqlWOmpsRSPQ3ZM&#10;QrOzcXfV+PbOoeBx+Of/5pv5snetOlOIjWcDT+MMFHHpbcOVgZ/dx+gVVEzIFlvPZOBKEZaL4WCO&#10;ufUX/qZzkSolEI45GqhT6nKtY1mTwzj2HbFkBx8cJhlDpW3Ai8BdqydZ9qIdNiwXauxoXVP5V5yc&#10;aGz32dfqnbeHuON0XP1uTs9hY8zjQ/82A5WoT/fl//anNTAVWflFA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mwfEAAAA2wAAAA8AAAAAAAAAAAAAAAAAmAIAAGRycy9k&#10;b3ducmV2LnhtbFBLBQYAAAAABAAEAPUAAACJAwAAAAA=&#10;" path="m31672,l,,,17334r31672,l31672,xe" fillcolor="#de1768" stroked="f">
                <v:path arrowok="t"/>
              </v:shape>
              <v:shape id="Graphic 79" o:spid="_x0000_s1037" style="position:absolute;left:316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BMcYA&#10;AADbAAAADwAAAGRycy9kb3ducmV2LnhtbESPzWsCMRTE74X+D+EVvIhm24Mfq1FKrWgPHvwA8fbY&#10;PDdrNy9LEnX73zeFgsdhZn7DTOetrcWNfKgcK3jtZyCIC6crLhUc9sveCESIyBprx6TghwLMZ89P&#10;U8y1u/OWbrtYigThkKMCE2OTSxkKQxZD3zXEyTs7bzEm6UupPd4T3NbyLcsG0mLFacFgQx+Giu/d&#10;1Sq4nI6rqnvufq68XnzJzdos6uFWqc5L+z4BEamNj/B/e60VDMfw9yX9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5BMcYAAADbAAAADwAAAAAAAAAAAAAAAACYAgAAZHJz&#10;L2Rvd25yZXYueG1sUEsFBgAAAAAEAAQA9QAAAIsDAAAAAA==&#10;" path="m31676,l,,,17334r31676,l31676,xe" fillcolor="#f99e29" stroked="f">
                <v:path arrowok="t"/>
              </v:shape>
              <v:shape id="Graphic 80" o:spid="_x0000_s1038" style="position:absolute;left:348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DZ74A&#10;AADbAAAADwAAAGRycy9kb3ducmV2LnhtbERP3WqDMBS+H/QdwinsbsaJbM4ZZRQqu7X2AQ7mTN3M&#10;iSRZ695+uSj08uP7r5rNLOJCzs+WFTwnKQjiweqZRwXn/vhUgPABWeNimRT8kYem3j1UWGp75Y4u&#10;pzCKGMK+RAVTCGsppR8mMugTuxJH7ss6gyFCN0rt8BrDzSKzNH2RBmeODROudJho+Dn9GgWdy83Q&#10;67wf9Wtr2zXP3vR3ptTjfvt4BxFoC3fxzf2pFRRxffwSf4C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wQ2e+AAAA2wAAAA8AAAAAAAAAAAAAAAAAmAIAAGRycy9kb3ducmV2&#10;LnhtbFBLBQYAAAAABAAEAPUAAACDAwAAAAA=&#10;" path="m31673,l,,,17334r31673,l31673,xe" fillcolor="#bf8d2c" stroked="f">
                <v:path arrowok="t"/>
              </v:shape>
              <v:shape id="Graphic 81" o:spid="_x0000_s1039" style="position:absolute;left:380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hh8EA&#10;AADbAAAADwAAAGRycy9kb3ducmV2LnhtbESPwYrCQBBE7wv+w9DC3taJHkSjo4iiCLKHVT+gyXQy&#10;wUxPyLQa/35HWNhjUVWvqOW69416UBfrwAbGowwUcRFszZWB62X/NQMVBdliE5gMvCjCejX4WGJu&#10;w5N/6HGWSiUIxxwNOJE21zoWjjzGUWiJk1eGzqMk2VXadvhMcN/oSZZNtcea04LDlraOitv57g20&#10;JMf6MNmVpXPs4/z0Xd7mYsznsN8sQAn18h/+ax+tgdkY3l/S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joYfBAAAA2wAAAA8AAAAAAAAAAAAAAAAAmAIAAGRycy9kb3du&#10;cmV2LnhtbFBLBQYAAAAABAAEAPUAAACGAwAAAAA=&#10;" path="m31676,l,,,17334r31676,l31676,xe" fillcolor="#407f46" stroked="f">
                <v:path arrowok="t"/>
              </v:shape>
              <v:shape id="Graphic 82" o:spid="_x0000_s1040" style="position:absolute;left:411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hcYA&#10;AADbAAAADwAAAGRycy9kb3ducmV2LnhtbESPT2vCQBTE74V+h+UVvEizaSpW0qxSFKEgHvxzaG+v&#10;2dckNPs27K4xfntXEHocZuY3TLEYTCt6cr6xrOAlSUEQl1Y3XCk4HtbPMxA+IGtsLZOCC3lYzB8f&#10;Csy1PfOO+n2oRISwz1FBHUKXS+nLmgz6xHbE0fu1zmCI0lVSOzxHuGlllqZTabDhuFBjR8uayr/9&#10;yShw3dehn4TvyfG03b6NV9VPJl83So2eho93EIGG8B++tz+1glkG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dhcYAAADbAAAADwAAAAAAAAAAAAAAAACYAgAAZHJz&#10;L2Rvd25yZXYueG1sUEsFBgAAAAAEAAQA9QAAAIsDAAAAAA==&#10;" path="m31676,l,,,17334r31676,l31676,xe" fillcolor="#1e97d4" stroked="f">
                <v:path arrowok="t"/>
              </v:shape>
              <v:shape id="Graphic 83" o:spid="_x0000_s1041" style="position:absolute;left:443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UWsQA&#10;AADbAAAADwAAAGRycy9kb3ducmV2LnhtbESPQYvCMBSE7wv+h/AEb2taBZFqFBVEwV1o1Yu3R/Ns&#10;i81LaaKt/36zsLDHYWa+YZbr3tTiRa2rLCuIxxEI4tzqigsF18v+cw7CeWSNtWVS8CYH69XgY4mJ&#10;th1n9Dr7QgQIuwQVlN43iZQuL8mgG9uGOHh32xr0QbaF1C12AW5qOYmimTRYcVgosaFdSfnj/DQK&#10;Zl2c7rbfz9vtcPjKdBank1NaKDUa9psFCE+9/w//tY9awXwKv1/C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1FrEAAAA2wAAAA8AAAAAAAAAAAAAAAAAmAIAAGRycy9k&#10;b3ducmV2LnhtbFBLBQYAAAAABAAEAPUAAACJAwAAAAA=&#10;" path="m31672,l,,,17334r31672,l31672,xe" fillcolor="#5aba47" stroked="f">
                <v:path arrowok="t"/>
              </v:shape>
              <v:shape id="Graphic 84" o:spid="_x0000_s1042" style="position:absolute;left:4751;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escUA&#10;AADbAAAADwAAAGRycy9kb3ducmV2LnhtbESPQWvCQBSE7wX/w/IEL0U3hlI0uooEioWCqFVyfWSf&#10;yWL2bchuNf33rlDocZiZb5jlureNuFHnjWMF00kCgrh02nCl4PT9MZ6B8AFZY+OYFPySh/Vq8LLE&#10;TLs7H+h2DJWIEPYZKqhDaDMpfVmTRT9xLXH0Lq6zGKLsKqk7vEe4bWSaJO/SouG4UGNLeU3l9fhj&#10;FTSv5rDf7r7SND/vin2/KfK5KZQaDfvNAkSgPvyH/9qfWsHsDZ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6xxQAAANsAAAAPAAAAAAAAAAAAAAAAAJgCAABkcnMv&#10;ZG93bnJldi54bWxQSwUGAAAAAAQABAD1AAAAigMAAAAA&#10;" path="m31676,l,,,17334r31676,l31676,xe" fillcolor="#136a9f" stroked="f">
                <v:path arrowok="t"/>
              </v:shape>
              <v:shape id="Graphic 85" o:spid="_x0000_s1043" style="position:absolute;left:506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p0sMA&#10;AADbAAAADwAAAGRycy9kb3ducmV2LnhtbESPW4vCMBSE3wX/QzgLvtl0FS90G0WEhQUf1hv4emjO&#10;tsXmpCSp1n+/EQQfh5n5hsnXvWnEjZyvLSv4TFIQxIXVNZcKzqfv8RKED8gaG8uk4EEe1qvhIMdM&#10;2zsf6HYMpYgQ9hkqqEJoMyl9UZFBn9iWOHp/1hkMUbpSaof3CDeNnKTpXBqsOS5U2NK2ouJ67IyC&#10;rrkcXLe9XE/lfrfpF/RLxVQqNfroN18gAvXhHX61f7SC5Q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p0sMAAADbAAAADwAAAAAAAAAAAAAAAACYAgAAZHJzL2Rv&#10;d25yZXYueG1sUEsFBgAAAAAEAAQA9QAAAIgDAAAAAA==&#10;" path="m31672,l,,,17334r31672,l31672,xe" fillcolor="#205573" stroked="f">
                <v:path arrowok="t"/>
              </v:shape>
              <w10:wrap anchorx="page" anchory="page"/>
            </v:group>
          </w:pict>
        </mc:Fallback>
      </mc:AlternateContent>
    </w:r>
    <w:r>
      <w:rPr>
        <w:noProof/>
      </w:rPr>
      <mc:AlternateContent>
        <mc:Choice Requires="wpg">
          <w:drawing>
            <wp:anchor distT="0" distB="0" distL="0" distR="0" simplePos="0" relativeHeight="251672576" behindDoc="1" locked="0" layoutInCell="1" allowOverlap="1" wp14:anchorId="766DCA3D" wp14:editId="6CF48C21">
              <wp:simplePos x="0" y="0"/>
              <wp:positionH relativeFrom="page">
                <wp:posOffset>6333049</wp:posOffset>
              </wp:positionH>
              <wp:positionV relativeFrom="page">
                <wp:posOffset>9946871</wp:posOffset>
              </wp:positionV>
              <wp:extent cx="384810" cy="432434"/>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 cy="432434"/>
                        <a:chOff x="0" y="0"/>
                        <a:chExt cx="384810" cy="432434"/>
                      </a:xfrm>
                    </wpg:grpSpPr>
                    <wps:wsp>
                      <wps:cNvPr id="87" name="Graphic 87"/>
                      <wps:cNvSpPr/>
                      <wps:spPr>
                        <a:xfrm>
                          <a:off x="64499" y="120757"/>
                          <a:ext cx="250190" cy="281305"/>
                        </a:xfrm>
                        <a:custGeom>
                          <a:avLst/>
                          <a:gdLst/>
                          <a:ahLst/>
                          <a:cxnLst/>
                          <a:rect l="l" t="t" r="r" b="b"/>
                          <a:pathLst>
                            <a:path w="250190" h="281305">
                              <a:moveTo>
                                <a:pt x="45796" y="167170"/>
                              </a:moveTo>
                              <a:lnTo>
                                <a:pt x="42176" y="167297"/>
                              </a:lnTo>
                              <a:lnTo>
                                <a:pt x="38531" y="167246"/>
                              </a:lnTo>
                              <a:lnTo>
                                <a:pt x="34836" y="167005"/>
                              </a:lnTo>
                              <a:lnTo>
                                <a:pt x="1816" y="260197"/>
                              </a:lnTo>
                              <a:lnTo>
                                <a:pt x="0" y="268592"/>
                              </a:lnTo>
                              <a:lnTo>
                                <a:pt x="1358" y="275221"/>
                              </a:lnTo>
                              <a:lnTo>
                                <a:pt x="6438" y="279590"/>
                              </a:lnTo>
                              <a:lnTo>
                                <a:pt x="15773" y="281152"/>
                              </a:lnTo>
                              <a:lnTo>
                                <a:pt x="18859" y="281152"/>
                              </a:lnTo>
                              <a:lnTo>
                                <a:pt x="18859" y="270764"/>
                              </a:lnTo>
                              <a:lnTo>
                                <a:pt x="15773" y="270764"/>
                              </a:lnTo>
                              <a:lnTo>
                                <a:pt x="9652" y="270700"/>
                              </a:lnTo>
                              <a:lnTo>
                                <a:pt x="10731" y="266103"/>
                              </a:lnTo>
                              <a:lnTo>
                                <a:pt x="11645" y="263588"/>
                              </a:lnTo>
                              <a:lnTo>
                                <a:pt x="45758" y="167297"/>
                              </a:lnTo>
                              <a:lnTo>
                                <a:pt x="45796" y="167170"/>
                              </a:lnTo>
                              <a:close/>
                            </a:path>
                            <a:path w="250190" h="281305">
                              <a:moveTo>
                                <a:pt x="80949" y="69494"/>
                              </a:moveTo>
                              <a:lnTo>
                                <a:pt x="72339" y="62890"/>
                              </a:lnTo>
                              <a:lnTo>
                                <a:pt x="54241" y="112776"/>
                              </a:lnTo>
                              <a:lnTo>
                                <a:pt x="66484" y="109347"/>
                              </a:lnTo>
                              <a:lnTo>
                                <a:pt x="80949" y="69494"/>
                              </a:lnTo>
                              <a:close/>
                            </a:path>
                            <a:path w="250190" h="281305">
                              <a:moveTo>
                                <a:pt x="182524" y="39903"/>
                              </a:moveTo>
                              <a:lnTo>
                                <a:pt x="142240" y="36791"/>
                              </a:lnTo>
                              <a:lnTo>
                                <a:pt x="127609" y="0"/>
                              </a:lnTo>
                              <a:lnTo>
                                <a:pt x="112204" y="37350"/>
                              </a:lnTo>
                              <a:lnTo>
                                <a:pt x="72694" y="39903"/>
                              </a:lnTo>
                              <a:lnTo>
                                <a:pt x="103454" y="66090"/>
                              </a:lnTo>
                              <a:lnTo>
                                <a:pt x="93675" y="104457"/>
                              </a:lnTo>
                              <a:lnTo>
                                <a:pt x="128079" y="83299"/>
                              </a:lnTo>
                              <a:lnTo>
                                <a:pt x="161544" y="104457"/>
                              </a:lnTo>
                              <a:lnTo>
                                <a:pt x="152057" y="65189"/>
                              </a:lnTo>
                              <a:lnTo>
                                <a:pt x="182524" y="39903"/>
                              </a:lnTo>
                              <a:close/>
                            </a:path>
                            <a:path w="250190" h="281305">
                              <a:moveTo>
                                <a:pt x="249923" y="266420"/>
                              </a:moveTo>
                              <a:lnTo>
                                <a:pt x="247675" y="258076"/>
                              </a:lnTo>
                              <a:lnTo>
                                <a:pt x="187794" y="89077"/>
                              </a:lnTo>
                              <a:lnTo>
                                <a:pt x="180479" y="100177"/>
                              </a:lnTo>
                              <a:lnTo>
                                <a:pt x="238569" y="263461"/>
                              </a:lnTo>
                              <a:lnTo>
                                <a:pt x="240207" y="267576"/>
                              </a:lnTo>
                              <a:lnTo>
                                <a:pt x="239699" y="270992"/>
                              </a:lnTo>
                              <a:lnTo>
                                <a:pt x="234480" y="270764"/>
                              </a:lnTo>
                              <a:lnTo>
                                <a:pt x="232371" y="270764"/>
                              </a:lnTo>
                              <a:lnTo>
                                <a:pt x="232371" y="281152"/>
                              </a:lnTo>
                              <a:lnTo>
                                <a:pt x="234480" y="281152"/>
                              </a:lnTo>
                              <a:lnTo>
                                <a:pt x="244767" y="279133"/>
                              </a:lnTo>
                              <a:lnTo>
                                <a:pt x="249428" y="273824"/>
                              </a:lnTo>
                              <a:lnTo>
                                <a:pt x="249618" y="270992"/>
                              </a:lnTo>
                              <a:lnTo>
                                <a:pt x="249923" y="266420"/>
                              </a:lnTo>
                              <a:close/>
                            </a:path>
                          </a:pathLst>
                        </a:custGeom>
                        <a:solidFill>
                          <a:srgbClr val="333866"/>
                        </a:solidFill>
                      </wps:spPr>
                      <wps:bodyPr wrap="square" lIns="0" tIns="0" rIns="0" bIns="0" rtlCol="0">
                        <a:prstTxWarp prst="textNoShape">
                          <a:avLst/>
                        </a:prstTxWarp>
                        <a:noAutofit/>
                      </wps:bodyPr>
                    </wps:wsp>
                    <wps:wsp>
                      <wps:cNvPr id="88" name="Graphic 88"/>
                      <wps:cNvSpPr/>
                      <wps:spPr>
                        <a:xfrm>
                          <a:off x="-3" y="1758"/>
                          <a:ext cx="271145" cy="255270"/>
                        </a:xfrm>
                        <a:custGeom>
                          <a:avLst/>
                          <a:gdLst/>
                          <a:ahLst/>
                          <a:cxnLst/>
                          <a:rect l="l" t="t" r="r" b="b"/>
                          <a:pathLst>
                            <a:path w="271145" h="255270">
                              <a:moveTo>
                                <a:pt x="148526" y="231343"/>
                              </a:moveTo>
                              <a:lnTo>
                                <a:pt x="125653" y="238239"/>
                              </a:lnTo>
                              <a:lnTo>
                                <a:pt x="102730" y="241401"/>
                              </a:lnTo>
                              <a:lnTo>
                                <a:pt x="80048" y="240614"/>
                              </a:lnTo>
                              <a:lnTo>
                                <a:pt x="41351" y="228968"/>
                              </a:lnTo>
                              <a:lnTo>
                                <a:pt x="0" y="196126"/>
                              </a:lnTo>
                              <a:lnTo>
                                <a:pt x="13855" y="213893"/>
                              </a:lnTo>
                              <a:lnTo>
                                <a:pt x="48133" y="240957"/>
                              </a:lnTo>
                              <a:lnTo>
                                <a:pt x="85686" y="253707"/>
                              </a:lnTo>
                              <a:lnTo>
                                <a:pt x="102692" y="254863"/>
                              </a:lnTo>
                              <a:lnTo>
                                <a:pt x="119900" y="253352"/>
                              </a:lnTo>
                              <a:lnTo>
                                <a:pt x="137947" y="249516"/>
                              </a:lnTo>
                              <a:lnTo>
                                <a:pt x="142671" y="241401"/>
                              </a:lnTo>
                              <a:lnTo>
                                <a:pt x="148526" y="231343"/>
                              </a:lnTo>
                              <a:close/>
                            </a:path>
                            <a:path w="271145" h="255270">
                              <a:moveTo>
                                <a:pt x="271005" y="0"/>
                              </a:moveTo>
                              <a:lnTo>
                                <a:pt x="227558" y="9525"/>
                              </a:lnTo>
                              <a:lnTo>
                                <a:pt x="190563" y="32423"/>
                              </a:lnTo>
                              <a:lnTo>
                                <a:pt x="161480" y="75222"/>
                              </a:lnTo>
                              <a:lnTo>
                                <a:pt x="155778" y="92760"/>
                              </a:lnTo>
                              <a:lnTo>
                                <a:pt x="166230" y="111010"/>
                              </a:lnTo>
                              <a:lnTo>
                                <a:pt x="171691" y="87757"/>
                              </a:lnTo>
                              <a:lnTo>
                                <a:pt x="180416" y="66332"/>
                              </a:lnTo>
                              <a:lnTo>
                                <a:pt x="207810" y="30314"/>
                              </a:lnTo>
                              <a:lnTo>
                                <a:pt x="253657" y="4267"/>
                              </a:lnTo>
                              <a:lnTo>
                                <a:pt x="271005" y="0"/>
                              </a:lnTo>
                              <a:close/>
                            </a:path>
                          </a:pathLst>
                        </a:custGeom>
                        <a:solidFill>
                          <a:srgbClr val="FFD226"/>
                        </a:solidFill>
                      </wps:spPr>
                      <wps:bodyPr wrap="square" lIns="0" tIns="0" rIns="0" bIns="0" rtlCol="0">
                        <a:prstTxWarp prst="textNoShape">
                          <a:avLst/>
                        </a:prstTxWarp>
                        <a:noAutofit/>
                      </wps:bodyPr>
                    </wps:wsp>
                    <wps:wsp>
                      <wps:cNvPr id="89" name="Graphic 89"/>
                      <wps:cNvSpPr/>
                      <wps:spPr>
                        <a:xfrm>
                          <a:off x="135297" y="0"/>
                          <a:ext cx="115570" cy="112395"/>
                        </a:xfrm>
                        <a:custGeom>
                          <a:avLst/>
                          <a:gdLst/>
                          <a:ahLst/>
                          <a:cxnLst/>
                          <a:rect l="l" t="t" r="r" b="b"/>
                          <a:pathLst>
                            <a:path w="115570" h="112395">
                              <a:moveTo>
                                <a:pt x="115042" y="31"/>
                              </a:moveTo>
                              <a:lnTo>
                                <a:pt x="71032" y="8876"/>
                              </a:lnTo>
                              <a:lnTo>
                                <a:pt x="33916" y="31633"/>
                              </a:lnTo>
                              <a:lnTo>
                                <a:pt x="5362" y="75058"/>
                              </a:lnTo>
                              <a:lnTo>
                                <a:pt x="0" y="92995"/>
                              </a:lnTo>
                              <a:lnTo>
                                <a:pt x="11095" y="112017"/>
                              </a:lnTo>
                              <a:lnTo>
                                <a:pt x="16081" y="88191"/>
                              </a:lnTo>
                              <a:lnTo>
                                <a:pt x="24430" y="66329"/>
                              </a:lnTo>
                              <a:lnTo>
                                <a:pt x="51429" y="29847"/>
                              </a:lnTo>
                              <a:lnTo>
                                <a:pt x="97482" y="4040"/>
                              </a:lnTo>
                              <a:lnTo>
                                <a:pt x="115042" y="31"/>
                              </a:lnTo>
                              <a:close/>
                            </a:path>
                            <a:path w="115570" h="112395">
                              <a:moveTo>
                                <a:pt x="115182" y="0"/>
                              </a:moveTo>
                              <a:lnTo>
                                <a:pt x="115042" y="31"/>
                              </a:lnTo>
                              <a:lnTo>
                                <a:pt x="115192" y="13"/>
                              </a:lnTo>
                              <a:close/>
                            </a:path>
                          </a:pathLst>
                        </a:custGeom>
                        <a:solidFill>
                          <a:srgbClr val="0A874E"/>
                        </a:solidFill>
                      </wps:spPr>
                      <wps:bodyPr wrap="square" lIns="0" tIns="0" rIns="0" bIns="0" rtlCol="0">
                        <a:prstTxWarp prst="textNoShape">
                          <a:avLst/>
                        </a:prstTxWarp>
                        <a:noAutofit/>
                      </wps:bodyPr>
                    </wps:wsp>
                    <wps:wsp>
                      <wps:cNvPr id="90" name="Graphic 90"/>
                      <wps:cNvSpPr/>
                      <wps:spPr>
                        <a:xfrm>
                          <a:off x="235705" y="99472"/>
                          <a:ext cx="148590" cy="59055"/>
                        </a:xfrm>
                        <a:custGeom>
                          <a:avLst/>
                          <a:gdLst/>
                          <a:ahLst/>
                          <a:cxnLst/>
                          <a:rect l="l" t="t" r="r" b="b"/>
                          <a:pathLst>
                            <a:path w="148590" h="59055">
                              <a:moveTo>
                                <a:pt x="99355" y="13464"/>
                              </a:moveTo>
                              <a:lnTo>
                                <a:pt x="45784" y="13464"/>
                              </a:lnTo>
                              <a:lnTo>
                                <a:pt x="68471" y="14249"/>
                              </a:lnTo>
                              <a:lnTo>
                                <a:pt x="90672" y="19176"/>
                              </a:lnTo>
                              <a:lnTo>
                                <a:pt x="107168" y="25889"/>
                              </a:lnTo>
                              <a:lnTo>
                                <a:pt x="122313" y="34814"/>
                              </a:lnTo>
                              <a:lnTo>
                                <a:pt x="136154" y="45855"/>
                              </a:lnTo>
                              <a:lnTo>
                                <a:pt x="148534" y="58757"/>
                              </a:lnTo>
                              <a:lnTo>
                                <a:pt x="134658" y="40969"/>
                              </a:lnTo>
                              <a:lnTo>
                                <a:pt x="118528" y="25871"/>
                              </a:lnTo>
                              <a:lnTo>
                                <a:pt x="100383" y="13903"/>
                              </a:lnTo>
                              <a:lnTo>
                                <a:pt x="99355" y="13464"/>
                              </a:lnTo>
                              <a:close/>
                            </a:path>
                            <a:path w="148590" h="59055">
                              <a:moveTo>
                                <a:pt x="45830" y="0"/>
                              </a:moveTo>
                              <a:lnTo>
                                <a:pt x="28620" y="1509"/>
                              </a:lnTo>
                              <a:lnTo>
                                <a:pt x="10580" y="5346"/>
                              </a:lnTo>
                              <a:lnTo>
                                <a:pt x="0" y="23514"/>
                              </a:lnTo>
                              <a:lnTo>
                                <a:pt x="22872" y="16620"/>
                              </a:lnTo>
                              <a:lnTo>
                                <a:pt x="45784" y="13464"/>
                              </a:lnTo>
                              <a:lnTo>
                                <a:pt x="99355" y="13464"/>
                              </a:lnTo>
                              <a:lnTo>
                                <a:pt x="80225" y="5295"/>
                              </a:lnTo>
                              <a:lnTo>
                                <a:pt x="62827" y="1151"/>
                              </a:lnTo>
                              <a:lnTo>
                                <a:pt x="45830" y="0"/>
                              </a:lnTo>
                              <a:close/>
                            </a:path>
                          </a:pathLst>
                        </a:custGeom>
                        <a:solidFill>
                          <a:srgbClr val="FFD226"/>
                        </a:solidFill>
                      </wps:spPr>
                      <wps:bodyPr wrap="square" lIns="0" tIns="0" rIns="0" bIns="0" rtlCol="0">
                        <a:prstTxWarp prst="textNoShape">
                          <a:avLst/>
                        </a:prstTxWarp>
                        <a:noAutofit/>
                      </wps:bodyPr>
                    </wps:wsp>
                    <wps:wsp>
                      <wps:cNvPr id="91" name="Graphic 91"/>
                      <wps:cNvSpPr/>
                      <wps:spPr>
                        <a:xfrm>
                          <a:off x="226434" y="80107"/>
                          <a:ext cx="149225" cy="59690"/>
                        </a:xfrm>
                        <a:custGeom>
                          <a:avLst/>
                          <a:gdLst/>
                          <a:ahLst/>
                          <a:cxnLst/>
                          <a:rect l="l" t="t" r="r" b="b"/>
                          <a:pathLst>
                            <a:path w="149225" h="59690">
                              <a:moveTo>
                                <a:pt x="101964" y="14028"/>
                              </a:moveTo>
                              <a:lnTo>
                                <a:pt x="46235" y="14028"/>
                              </a:lnTo>
                              <a:lnTo>
                                <a:pt x="69057" y="14437"/>
                              </a:lnTo>
                              <a:lnTo>
                                <a:pt x="91325" y="19169"/>
                              </a:lnTo>
                              <a:lnTo>
                                <a:pt x="107798" y="25850"/>
                              </a:lnTo>
                              <a:lnTo>
                                <a:pt x="122938" y="34896"/>
                              </a:lnTo>
                              <a:lnTo>
                                <a:pt x="136702" y="46150"/>
                              </a:lnTo>
                              <a:lnTo>
                                <a:pt x="148971" y="59374"/>
                              </a:lnTo>
                              <a:lnTo>
                                <a:pt x="135270" y="41084"/>
                              </a:lnTo>
                              <a:lnTo>
                                <a:pt x="119289" y="25662"/>
                              </a:lnTo>
                              <a:lnTo>
                                <a:pt x="101964" y="14028"/>
                              </a:lnTo>
                              <a:close/>
                            </a:path>
                            <a:path w="149225" h="59690">
                              <a:moveTo>
                                <a:pt x="46484" y="0"/>
                              </a:moveTo>
                              <a:lnTo>
                                <a:pt x="29139" y="1882"/>
                              </a:lnTo>
                              <a:lnTo>
                                <a:pt x="10923" y="6206"/>
                              </a:lnTo>
                              <a:lnTo>
                                <a:pt x="0" y="25325"/>
                              </a:lnTo>
                              <a:lnTo>
                                <a:pt x="23127" y="17729"/>
                              </a:lnTo>
                              <a:lnTo>
                                <a:pt x="46235" y="14028"/>
                              </a:lnTo>
                              <a:lnTo>
                                <a:pt x="101964" y="14028"/>
                              </a:lnTo>
                              <a:lnTo>
                                <a:pt x="101181" y="13503"/>
                              </a:lnTo>
                              <a:lnTo>
                                <a:pt x="81022" y="4899"/>
                              </a:lnTo>
                              <a:lnTo>
                                <a:pt x="63573" y="894"/>
                              </a:lnTo>
                              <a:lnTo>
                                <a:pt x="46484" y="0"/>
                              </a:lnTo>
                              <a:close/>
                            </a:path>
                          </a:pathLst>
                        </a:custGeom>
                        <a:solidFill>
                          <a:srgbClr val="0A874E"/>
                        </a:solidFill>
                      </wps:spPr>
                      <wps:bodyPr wrap="square" lIns="0" tIns="0" rIns="0" bIns="0" rtlCol="0">
                        <a:prstTxWarp prst="textNoShape">
                          <a:avLst/>
                        </a:prstTxWarp>
                        <a:noAutofit/>
                      </wps:bodyPr>
                    </wps:wsp>
                    <wps:wsp>
                      <wps:cNvPr id="92" name="Graphic 92"/>
                      <wps:cNvSpPr/>
                      <wps:spPr>
                        <a:xfrm>
                          <a:off x="261589" y="188262"/>
                          <a:ext cx="59055" cy="146685"/>
                        </a:xfrm>
                        <a:custGeom>
                          <a:avLst/>
                          <a:gdLst/>
                          <a:ahLst/>
                          <a:cxnLst/>
                          <a:rect l="l" t="t" r="r" b="b"/>
                          <a:pathLst>
                            <a:path w="59055" h="146685">
                              <a:moveTo>
                                <a:pt x="43759" y="146224"/>
                              </a:moveTo>
                              <a:lnTo>
                                <a:pt x="43696" y="146378"/>
                              </a:lnTo>
                              <a:lnTo>
                                <a:pt x="43759" y="146224"/>
                              </a:lnTo>
                              <a:close/>
                            </a:path>
                            <a:path w="59055" h="146685">
                              <a:moveTo>
                                <a:pt x="0" y="0"/>
                              </a:moveTo>
                              <a:lnTo>
                                <a:pt x="31597" y="34629"/>
                              </a:lnTo>
                              <a:lnTo>
                                <a:pt x="49096" y="76360"/>
                              </a:lnTo>
                              <a:lnTo>
                                <a:pt x="51529" y="93966"/>
                              </a:lnTo>
                              <a:lnTo>
                                <a:pt x="51370" y="111579"/>
                              </a:lnTo>
                              <a:lnTo>
                                <a:pt x="48729" y="129088"/>
                              </a:lnTo>
                              <a:lnTo>
                                <a:pt x="43759" y="146224"/>
                              </a:lnTo>
                              <a:lnTo>
                                <a:pt x="52214" y="125348"/>
                              </a:lnTo>
                              <a:lnTo>
                                <a:pt x="57222" y="103862"/>
                              </a:lnTo>
                              <a:lnTo>
                                <a:pt x="58516" y="82133"/>
                              </a:lnTo>
                              <a:lnTo>
                                <a:pt x="55892" y="60371"/>
                              </a:lnTo>
                              <a:lnTo>
                                <a:pt x="50781" y="43231"/>
                              </a:lnTo>
                              <a:lnTo>
                                <a:pt x="43280" y="27936"/>
                              </a:lnTo>
                              <a:lnTo>
                                <a:pt x="33368" y="13785"/>
                              </a:lnTo>
                              <a:lnTo>
                                <a:pt x="21023" y="82"/>
                              </a:lnTo>
                              <a:lnTo>
                                <a:pt x="0" y="0"/>
                              </a:lnTo>
                              <a:close/>
                            </a:path>
                          </a:pathLst>
                        </a:custGeom>
                        <a:solidFill>
                          <a:srgbClr val="FFD226"/>
                        </a:solidFill>
                      </wps:spPr>
                      <wps:bodyPr wrap="square" lIns="0" tIns="0" rIns="0" bIns="0" rtlCol="0">
                        <a:prstTxWarp prst="textNoShape">
                          <a:avLst/>
                        </a:prstTxWarp>
                        <a:noAutofit/>
                      </wps:bodyPr>
                    </wps:wsp>
                    <wps:wsp>
                      <wps:cNvPr id="93" name="Graphic 93"/>
                      <wps:cNvSpPr/>
                      <wps:spPr>
                        <a:xfrm>
                          <a:off x="272154" y="171359"/>
                          <a:ext cx="60960" cy="146685"/>
                        </a:xfrm>
                        <a:custGeom>
                          <a:avLst/>
                          <a:gdLst/>
                          <a:ahLst/>
                          <a:cxnLst/>
                          <a:rect l="l" t="t" r="r" b="b"/>
                          <a:pathLst>
                            <a:path w="60960" h="146685">
                              <a:moveTo>
                                <a:pt x="22021" y="0"/>
                              </a:moveTo>
                              <a:lnTo>
                                <a:pt x="0" y="101"/>
                              </a:lnTo>
                              <a:lnTo>
                                <a:pt x="18141" y="16331"/>
                              </a:lnTo>
                              <a:lnTo>
                                <a:pt x="32900" y="34492"/>
                              </a:lnTo>
                              <a:lnTo>
                                <a:pt x="43957" y="54461"/>
                              </a:lnTo>
                              <a:lnTo>
                                <a:pt x="50994" y="76114"/>
                              </a:lnTo>
                              <a:lnTo>
                                <a:pt x="53445" y="93719"/>
                              </a:lnTo>
                              <a:lnTo>
                                <a:pt x="53182" y="111352"/>
                              </a:lnTo>
                              <a:lnTo>
                                <a:pt x="50318" y="128900"/>
                              </a:lnTo>
                              <a:lnTo>
                                <a:pt x="45011" y="146110"/>
                              </a:lnTo>
                              <a:lnTo>
                                <a:pt x="53988" y="125128"/>
                              </a:lnTo>
                              <a:lnTo>
                                <a:pt x="59355" y="103578"/>
                              </a:lnTo>
                              <a:lnTo>
                                <a:pt x="60832" y="81816"/>
                              </a:lnTo>
                              <a:lnTo>
                                <a:pt x="58205" y="60055"/>
                              </a:lnTo>
                              <a:lnTo>
                                <a:pt x="52947" y="42942"/>
                              </a:lnTo>
                              <a:lnTo>
                                <a:pt x="45175" y="27694"/>
                              </a:lnTo>
                              <a:lnTo>
                                <a:pt x="34872" y="13613"/>
                              </a:lnTo>
                              <a:lnTo>
                                <a:pt x="22021" y="0"/>
                              </a:lnTo>
                              <a:close/>
                            </a:path>
                          </a:pathLst>
                        </a:custGeom>
                        <a:solidFill>
                          <a:srgbClr val="0A874E"/>
                        </a:solidFill>
                      </wps:spPr>
                      <wps:bodyPr wrap="square" lIns="0" tIns="0" rIns="0" bIns="0" rtlCol="0">
                        <a:prstTxWarp prst="textNoShape">
                          <a:avLst/>
                        </a:prstTxWarp>
                        <a:noAutofit/>
                      </wps:bodyPr>
                    </wps:wsp>
                    <wps:wsp>
                      <wps:cNvPr id="94" name="Graphic 94"/>
                      <wps:cNvSpPr/>
                      <wps:spPr>
                        <a:xfrm>
                          <a:off x="113082" y="243320"/>
                          <a:ext cx="115570" cy="111125"/>
                        </a:xfrm>
                        <a:custGeom>
                          <a:avLst/>
                          <a:gdLst/>
                          <a:ahLst/>
                          <a:cxnLst/>
                          <a:rect l="l" t="t" r="r" b="b"/>
                          <a:pathLst>
                            <a:path w="115570" h="111125">
                              <a:moveTo>
                                <a:pt x="104918" y="0"/>
                              </a:moveTo>
                              <a:lnTo>
                                <a:pt x="90728" y="44678"/>
                              </a:lnTo>
                              <a:lnTo>
                                <a:pt x="63338" y="80697"/>
                              </a:lnTo>
                              <a:lnTo>
                                <a:pt x="17491" y="106745"/>
                              </a:lnTo>
                              <a:lnTo>
                                <a:pt x="0" y="111034"/>
                              </a:lnTo>
                              <a:lnTo>
                                <a:pt x="22472" y="107893"/>
                              </a:lnTo>
                              <a:lnTo>
                                <a:pt x="63048" y="91744"/>
                              </a:lnTo>
                              <a:lnTo>
                                <a:pt x="92870" y="65595"/>
                              </a:lnTo>
                              <a:lnTo>
                                <a:pt x="115361" y="18248"/>
                              </a:lnTo>
                              <a:lnTo>
                                <a:pt x="104918" y="0"/>
                              </a:lnTo>
                              <a:close/>
                            </a:path>
                          </a:pathLst>
                        </a:custGeom>
                        <a:solidFill>
                          <a:srgbClr val="FFD226"/>
                        </a:solidFill>
                      </wps:spPr>
                      <wps:bodyPr wrap="square" lIns="0" tIns="0" rIns="0" bIns="0" rtlCol="0">
                        <a:prstTxWarp prst="textNoShape">
                          <a:avLst/>
                        </a:prstTxWarp>
                        <a:noAutofit/>
                      </wps:bodyPr>
                    </wps:wsp>
                    <wps:wsp>
                      <wps:cNvPr id="95" name="Graphic 95"/>
                      <wps:cNvSpPr/>
                      <wps:spPr>
                        <a:xfrm>
                          <a:off x="8746" y="216515"/>
                          <a:ext cx="240665" cy="139700"/>
                        </a:xfrm>
                        <a:custGeom>
                          <a:avLst/>
                          <a:gdLst/>
                          <a:ahLst/>
                          <a:cxnLst/>
                          <a:rect l="l" t="t" r="r" b="b"/>
                          <a:pathLst>
                            <a:path w="240665" h="139700">
                              <a:moveTo>
                                <a:pt x="125133" y="139547"/>
                              </a:moveTo>
                              <a:lnTo>
                                <a:pt x="124980" y="139560"/>
                              </a:lnTo>
                              <a:lnTo>
                                <a:pt x="125133" y="139547"/>
                              </a:lnTo>
                              <a:close/>
                            </a:path>
                            <a:path w="240665" h="139700">
                              <a:moveTo>
                                <a:pt x="149047" y="34137"/>
                              </a:moveTo>
                              <a:lnTo>
                                <a:pt x="125920" y="41744"/>
                              </a:lnTo>
                              <a:lnTo>
                                <a:pt x="102806" y="45440"/>
                              </a:lnTo>
                              <a:lnTo>
                                <a:pt x="79984" y="45034"/>
                              </a:lnTo>
                              <a:lnTo>
                                <a:pt x="41236" y="33616"/>
                              </a:lnTo>
                              <a:lnTo>
                                <a:pt x="0" y="0"/>
                              </a:lnTo>
                              <a:lnTo>
                                <a:pt x="13766" y="18389"/>
                              </a:lnTo>
                              <a:lnTo>
                                <a:pt x="47853" y="45961"/>
                              </a:lnTo>
                              <a:lnTo>
                                <a:pt x="85471" y="58572"/>
                              </a:lnTo>
                              <a:lnTo>
                                <a:pt x="102552" y="59474"/>
                              </a:lnTo>
                              <a:lnTo>
                                <a:pt x="119900" y="57581"/>
                              </a:lnTo>
                              <a:lnTo>
                                <a:pt x="138125" y="53263"/>
                              </a:lnTo>
                              <a:lnTo>
                                <a:pt x="142582" y="45440"/>
                              </a:lnTo>
                              <a:lnTo>
                                <a:pt x="149047" y="34137"/>
                              </a:lnTo>
                              <a:close/>
                            </a:path>
                            <a:path w="240665" h="139700">
                              <a:moveTo>
                                <a:pt x="240182" y="46583"/>
                              </a:moveTo>
                              <a:lnTo>
                                <a:pt x="229082" y="27559"/>
                              </a:lnTo>
                              <a:lnTo>
                                <a:pt x="224104" y="51384"/>
                              </a:lnTo>
                              <a:lnTo>
                                <a:pt x="215747" y="73253"/>
                              </a:lnTo>
                              <a:lnTo>
                                <a:pt x="188747" y="109728"/>
                              </a:lnTo>
                              <a:lnTo>
                                <a:pt x="142697" y="135534"/>
                              </a:lnTo>
                              <a:lnTo>
                                <a:pt x="125133" y="139547"/>
                              </a:lnTo>
                              <a:lnTo>
                                <a:pt x="147802" y="136829"/>
                              </a:lnTo>
                              <a:lnTo>
                                <a:pt x="188734" y="121094"/>
                              </a:lnTo>
                              <a:lnTo>
                                <a:pt x="218452" y="94830"/>
                              </a:lnTo>
                              <a:lnTo>
                                <a:pt x="234810" y="64516"/>
                              </a:lnTo>
                              <a:lnTo>
                                <a:pt x="240182" y="46583"/>
                              </a:lnTo>
                              <a:close/>
                            </a:path>
                          </a:pathLst>
                        </a:custGeom>
                        <a:solidFill>
                          <a:srgbClr val="0A874E"/>
                        </a:solidFill>
                      </wps:spPr>
                      <wps:bodyPr wrap="square" lIns="0" tIns="0" rIns="0" bIns="0" rtlCol="0">
                        <a:prstTxWarp prst="textNoShape">
                          <a:avLst/>
                        </a:prstTxWarp>
                        <a:noAutofit/>
                      </wps:bodyPr>
                    </wps:wsp>
                    <wps:wsp>
                      <wps:cNvPr id="96" name="Graphic 96"/>
                      <wps:cNvSpPr/>
                      <wps:spPr>
                        <a:xfrm>
                          <a:off x="64122" y="21586"/>
                          <a:ext cx="59055" cy="146685"/>
                        </a:xfrm>
                        <a:custGeom>
                          <a:avLst/>
                          <a:gdLst/>
                          <a:ahLst/>
                          <a:cxnLst/>
                          <a:rect l="l" t="t" r="r" b="b"/>
                          <a:pathLst>
                            <a:path w="59055" h="146685">
                              <a:moveTo>
                                <a:pt x="14762" y="0"/>
                              </a:moveTo>
                              <a:lnTo>
                                <a:pt x="6303" y="20887"/>
                              </a:lnTo>
                              <a:lnTo>
                                <a:pt x="1295" y="42374"/>
                              </a:lnTo>
                              <a:lnTo>
                                <a:pt x="0" y="64102"/>
                              </a:lnTo>
                              <a:lnTo>
                                <a:pt x="2624" y="85862"/>
                              </a:lnTo>
                              <a:lnTo>
                                <a:pt x="25147" y="132449"/>
                              </a:lnTo>
                              <a:lnTo>
                                <a:pt x="58514" y="146234"/>
                              </a:lnTo>
                              <a:lnTo>
                                <a:pt x="41107" y="129873"/>
                              </a:lnTo>
                              <a:lnTo>
                                <a:pt x="26919" y="111608"/>
                              </a:lnTo>
                              <a:lnTo>
                                <a:pt x="16255" y="91568"/>
                              </a:lnTo>
                              <a:lnTo>
                                <a:pt x="9421" y="69878"/>
                              </a:lnTo>
                              <a:lnTo>
                                <a:pt x="6987" y="52270"/>
                              </a:lnTo>
                              <a:lnTo>
                                <a:pt x="7145" y="34656"/>
                              </a:lnTo>
                              <a:lnTo>
                                <a:pt x="9786" y="17149"/>
                              </a:lnTo>
                              <a:lnTo>
                                <a:pt x="14762" y="0"/>
                              </a:lnTo>
                              <a:close/>
                            </a:path>
                          </a:pathLst>
                        </a:custGeom>
                        <a:solidFill>
                          <a:srgbClr val="FFD226"/>
                        </a:solidFill>
                      </wps:spPr>
                      <wps:bodyPr wrap="square" lIns="0" tIns="0" rIns="0" bIns="0" rtlCol="0">
                        <a:prstTxWarp prst="textNoShape">
                          <a:avLst/>
                        </a:prstTxWarp>
                        <a:noAutofit/>
                      </wps:bodyPr>
                    </wps:wsp>
                    <wps:wsp>
                      <wps:cNvPr id="97" name="Graphic 97"/>
                      <wps:cNvSpPr/>
                      <wps:spPr>
                        <a:xfrm>
                          <a:off x="51242" y="38612"/>
                          <a:ext cx="60960" cy="146685"/>
                        </a:xfrm>
                        <a:custGeom>
                          <a:avLst/>
                          <a:gdLst/>
                          <a:ahLst/>
                          <a:cxnLst/>
                          <a:rect l="l" t="t" r="r" b="b"/>
                          <a:pathLst>
                            <a:path w="60960" h="146685">
                              <a:moveTo>
                                <a:pt x="15823" y="0"/>
                              </a:moveTo>
                              <a:lnTo>
                                <a:pt x="6843" y="20986"/>
                              </a:lnTo>
                              <a:lnTo>
                                <a:pt x="1477" y="42536"/>
                              </a:lnTo>
                              <a:lnTo>
                                <a:pt x="0" y="64298"/>
                              </a:lnTo>
                              <a:lnTo>
                                <a:pt x="2627" y="86059"/>
                              </a:lnTo>
                              <a:lnTo>
                                <a:pt x="7883" y="103172"/>
                              </a:lnTo>
                              <a:lnTo>
                                <a:pt x="15654" y="118419"/>
                              </a:lnTo>
                              <a:lnTo>
                                <a:pt x="25958" y="132500"/>
                              </a:lnTo>
                              <a:lnTo>
                                <a:pt x="38811" y="146114"/>
                              </a:lnTo>
                              <a:lnTo>
                                <a:pt x="60831" y="146013"/>
                              </a:lnTo>
                              <a:lnTo>
                                <a:pt x="42690" y="129783"/>
                              </a:lnTo>
                              <a:lnTo>
                                <a:pt x="27931" y="111621"/>
                              </a:lnTo>
                              <a:lnTo>
                                <a:pt x="16873" y="91652"/>
                              </a:lnTo>
                              <a:lnTo>
                                <a:pt x="9837" y="69999"/>
                              </a:lnTo>
                              <a:lnTo>
                                <a:pt x="7385" y="52394"/>
                              </a:lnTo>
                              <a:lnTo>
                                <a:pt x="7649" y="34762"/>
                              </a:lnTo>
                              <a:lnTo>
                                <a:pt x="10513" y="17214"/>
                              </a:lnTo>
                              <a:lnTo>
                                <a:pt x="15823" y="0"/>
                              </a:lnTo>
                              <a:close/>
                            </a:path>
                          </a:pathLst>
                        </a:custGeom>
                        <a:solidFill>
                          <a:srgbClr val="0A874E"/>
                        </a:solidFill>
                      </wps:spPr>
                      <wps:bodyPr wrap="square" lIns="0" tIns="0" rIns="0" bIns="0" rtlCol="0">
                        <a:prstTxWarp prst="textNoShape">
                          <a:avLst/>
                        </a:prstTxWarp>
                        <a:noAutofit/>
                      </wps:bodyPr>
                    </wps:wsp>
                    <wps:wsp>
                      <wps:cNvPr id="98" name="Graphic 98"/>
                      <wps:cNvSpPr/>
                      <wps:spPr>
                        <a:xfrm>
                          <a:off x="89206" y="391349"/>
                          <a:ext cx="200660" cy="40640"/>
                        </a:xfrm>
                        <a:custGeom>
                          <a:avLst/>
                          <a:gdLst/>
                          <a:ahLst/>
                          <a:cxnLst/>
                          <a:rect l="l" t="t" r="r" b="b"/>
                          <a:pathLst>
                            <a:path w="200660" h="40640">
                              <a:moveTo>
                                <a:pt x="26993" y="5737"/>
                              </a:moveTo>
                              <a:lnTo>
                                <a:pt x="13705" y="5737"/>
                              </a:lnTo>
                              <a:lnTo>
                                <a:pt x="15720" y="5788"/>
                              </a:lnTo>
                              <a:lnTo>
                                <a:pt x="16474" y="5882"/>
                              </a:lnTo>
                              <a:lnTo>
                                <a:pt x="17216" y="29743"/>
                              </a:lnTo>
                              <a:lnTo>
                                <a:pt x="17136" y="32068"/>
                              </a:lnTo>
                              <a:lnTo>
                                <a:pt x="11214" y="37525"/>
                              </a:lnTo>
                              <a:lnTo>
                                <a:pt x="10397" y="37936"/>
                              </a:lnTo>
                              <a:lnTo>
                                <a:pt x="9961" y="38508"/>
                              </a:lnTo>
                              <a:lnTo>
                                <a:pt x="10022" y="40100"/>
                              </a:lnTo>
                              <a:lnTo>
                                <a:pt x="11092" y="40067"/>
                              </a:lnTo>
                              <a:lnTo>
                                <a:pt x="16827" y="39613"/>
                              </a:lnTo>
                              <a:lnTo>
                                <a:pt x="31431" y="39613"/>
                              </a:lnTo>
                              <a:lnTo>
                                <a:pt x="26680" y="36910"/>
                              </a:lnTo>
                              <a:lnTo>
                                <a:pt x="26097" y="36788"/>
                              </a:lnTo>
                              <a:lnTo>
                                <a:pt x="25773" y="36647"/>
                              </a:lnTo>
                              <a:lnTo>
                                <a:pt x="25535" y="35913"/>
                              </a:lnTo>
                              <a:lnTo>
                                <a:pt x="25438" y="28313"/>
                              </a:lnTo>
                              <a:lnTo>
                                <a:pt x="25481" y="5861"/>
                              </a:lnTo>
                              <a:lnTo>
                                <a:pt x="26993" y="5737"/>
                              </a:lnTo>
                              <a:close/>
                            </a:path>
                            <a:path w="200660" h="40640">
                              <a:moveTo>
                                <a:pt x="31431" y="39613"/>
                              </a:moveTo>
                              <a:lnTo>
                                <a:pt x="21142" y="39613"/>
                              </a:lnTo>
                              <a:lnTo>
                                <a:pt x="23709" y="39686"/>
                              </a:lnTo>
                              <a:lnTo>
                                <a:pt x="26550" y="39966"/>
                              </a:lnTo>
                              <a:lnTo>
                                <a:pt x="28281" y="40039"/>
                              </a:lnTo>
                              <a:lnTo>
                                <a:pt x="30586" y="40039"/>
                              </a:lnTo>
                              <a:lnTo>
                                <a:pt x="31371" y="40010"/>
                              </a:lnTo>
                              <a:lnTo>
                                <a:pt x="31431" y="39613"/>
                              </a:lnTo>
                              <a:close/>
                            </a:path>
                            <a:path w="200660" h="40640">
                              <a:moveTo>
                                <a:pt x="39698" y="5737"/>
                              </a:moveTo>
                              <a:lnTo>
                                <a:pt x="31248" y="5737"/>
                              </a:lnTo>
                              <a:lnTo>
                                <a:pt x="33332" y="5788"/>
                              </a:lnTo>
                              <a:lnTo>
                                <a:pt x="34117" y="5957"/>
                              </a:lnTo>
                              <a:lnTo>
                                <a:pt x="34391" y="6137"/>
                              </a:lnTo>
                              <a:lnTo>
                                <a:pt x="34784" y="6540"/>
                              </a:lnTo>
                              <a:lnTo>
                                <a:pt x="35168" y="7340"/>
                              </a:lnTo>
                              <a:lnTo>
                                <a:pt x="36422" y="10327"/>
                              </a:lnTo>
                              <a:lnTo>
                                <a:pt x="36925" y="11314"/>
                              </a:lnTo>
                              <a:lnTo>
                                <a:pt x="37440" y="12081"/>
                              </a:lnTo>
                              <a:lnTo>
                                <a:pt x="38053" y="12020"/>
                              </a:lnTo>
                              <a:lnTo>
                                <a:pt x="38769" y="11869"/>
                              </a:lnTo>
                              <a:lnTo>
                                <a:pt x="39582" y="11606"/>
                              </a:lnTo>
                              <a:lnTo>
                                <a:pt x="39708" y="10036"/>
                              </a:lnTo>
                              <a:lnTo>
                                <a:pt x="39698" y="5737"/>
                              </a:lnTo>
                              <a:close/>
                            </a:path>
                            <a:path w="200660" h="40640">
                              <a:moveTo>
                                <a:pt x="5022" y="64"/>
                              </a:moveTo>
                              <a:lnTo>
                                <a:pt x="3200" y="64"/>
                              </a:lnTo>
                              <a:lnTo>
                                <a:pt x="2452" y="2598"/>
                              </a:lnTo>
                              <a:lnTo>
                                <a:pt x="1447" y="6191"/>
                              </a:lnTo>
                              <a:lnTo>
                                <a:pt x="590" y="8779"/>
                              </a:lnTo>
                              <a:lnTo>
                                <a:pt x="0" y="10036"/>
                              </a:lnTo>
                              <a:lnTo>
                                <a:pt x="262" y="10327"/>
                              </a:lnTo>
                              <a:lnTo>
                                <a:pt x="847" y="10713"/>
                              </a:lnTo>
                              <a:lnTo>
                                <a:pt x="1750" y="11173"/>
                              </a:lnTo>
                              <a:lnTo>
                                <a:pt x="1991" y="11173"/>
                              </a:lnTo>
                              <a:lnTo>
                                <a:pt x="2358" y="10864"/>
                              </a:lnTo>
                              <a:lnTo>
                                <a:pt x="4540" y="8078"/>
                              </a:lnTo>
                              <a:lnTo>
                                <a:pt x="5792" y="6750"/>
                              </a:lnTo>
                              <a:lnTo>
                                <a:pt x="7272" y="5904"/>
                              </a:lnTo>
                              <a:lnTo>
                                <a:pt x="8503" y="5737"/>
                              </a:lnTo>
                              <a:lnTo>
                                <a:pt x="39698" y="5737"/>
                              </a:lnTo>
                              <a:lnTo>
                                <a:pt x="39681" y="2598"/>
                              </a:lnTo>
                              <a:lnTo>
                                <a:pt x="13489" y="2598"/>
                              </a:lnTo>
                              <a:lnTo>
                                <a:pt x="12136" y="2537"/>
                              </a:lnTo>
                              <a:lnTo>
                                <a:pt x="8183" y="2537"/>
                              </a:lnTo>
                              <a:lnTo>
                                <a:pt x="5325" y="557"/>
                              </a:lnTo>
                              <a:lnTo>
                                <a:pt x="5022" y="64"/>
                              </a:lnTo>
                              <a:close/>
                            </a:path>
                            <a:path w="200660" h="40640">
                              <a:moveTo>
                                <a:pt x="38989" y="0"/>
                              </a:moveTo>
                              <a:lnTo>
                                <a:pt x="37498" y="25"/>
                              </a:lnTo>
                              <a:lnTo>
                                <a:pt x="37238" y="593"/>
                              </a:lnTo>
                              <a:lnTo>
                                <a:pt x="36864" y="1558"/>
                              </a:lnTo>
                              <a:lnTo>
                                <a:pt x="36601" y="2054"/>
                              </a:lnTo>
                              <a:lnTo>
                                <a:pt x="36353" y="2239"/>
                              </a:lnTo>
                              <a:lnTo>
                                <a:pt x="34611" y="2480"/>
                              </a:lnTo>
                              <a:lnTo>
                                <a:pt x="15257" y="2480"/>
                              </a:lnTo>
                              <a:lnTo>
                                <a:pt x="13489" y="2598"/>
                              </a:lnTo>
                              <a:lnTo>
                                <a:pt x="39681" y="2598"/>
                              </a:lnTo>
                              <a:lnTo>
                                <a:pt x="25492" y="2480"/>
                              </a:lnTo>
                              <a:lnTo>
                                <a:pt x="39682" y="2447"/>
                              </a:lnTo>
                              <a:lnTo>
                                <a:pt x="39672" y="25"/>
                              </a:lnTo>
                              <a:lnTo>
                                <a:pt x="38989" y="0"/>
                              </a:lnTo>
                              <a:close/>
                            </a:path>
                            <a:path w="200660" h="40640">
                              <a:moveTo>
                                <a:pt x="64156" y="967"/>
                              </a:moveTo>
                              <a:lnTo>
                                <a:pt x="55721" y="967"/>
                              </a:lnTo>
                              <a:lnTo>
                                <a:pt x="50789" y="2872"/>
                              </a:lnTo>
                              <a:lnTo>
                                <a:pt x="43060" y="10490"/>
                              </a:lnTo>
                              <a:lnTo>
                                <a:pt x="41155" y="15248"/>
                              </a:lnTo>
                              <a:lnTo>
                                <a:pt x="41233" y="24328"/>
                              </a:lnTo>
                              <a:lnTo>
                                <a:pt x="60149" y="40520"/>
                              </a:lnTo>
                              <a:lnTo>
                                <a:pt x="65736" y="40520"/>
                              </a:lnTo>
                              <a:lnTo>
                                <a:pt x="75654" y="37684"/>
                              </a:lnTo>
                              <a:lnTo>
                                <a:pt x="60473" y="37684"/>
                              </a:lnTo>
                              <a:lnTo>
                                <a:pt x="58619" y="37241"/>
                              </a:lnTo>
                              <a:lnTo>
                                <a:pt x="56888" y="36356"/>
                              </a:lnTo>
                              <a:lnTo>
                                <a:pt x="55548" y="35711"/>
                              </a:lnTo>
                              <a:lnTo>
                                <a:pt x="54472" y="34837"/>
                              </a:lnTo>
                              <a:lnTo>
                                <a:pt x="52560" y="32288"/>
                              </a:lnTo>
                              <a:lnTo>
                                <a:pt x="51663" y="30416"/>
                              </a:lnTo>
                              <a:lnTo>
                                <a:pt x="50526" y="26704"/>
                              </a:lnTo>
                              <a:lnTo>
                                <a:pt x="50307" y="24328"/>
                              </a:lnTo>
                              <a:lnTo>
                                <a:pt x="50307" y="15248"/>
                              </a:lnTo>
                              <a:lnTo>
                                <a:pt x="51574" y="10759"/>
                              </a:lnTo>
                              <a:lnTo>
                                <a:pt x="55984" y="5176"/>
                              </a:lnTo>
                              <a:lnTo>
                                <a:pt x="58450" y="3987"/>
                              </a:lnTo>
                              <a:lnTo>
                                <a:pt x="75179" y="3987"/>
                              </a:lnTo>
                              <a:lnTo>
                                <a:pt x="74884" y="3041"/>
                              </a:lnTo>
                              <a:lnTo>
                                <a:pt x="74632" y="2447"/>
                              </a:lnTo>
                              <a:lnTo>
                                <a:pt x="72760" y="1954"/>
                              </a:lnTo>
                              <a:lnTo>
                                <a:pt x="70747" y="1583"/>
                              </a:lnTo>
                              <a:lnTo>
                                <a:pt x="66448" y="1090"/>
                              </a:lnTo>
                              <a:lnTo>
                                <a:pt x="64156" y="967"/>
                              </a:lnTo>
                              <a:close/>
                            </a:path>
                            <a:path w="200660" h="40640">
                              <a:moveTo>
                                <a:pt x="77360" y="29411"/>
                              </a:moveTo>
                              <a:lnTo>
                                <a:pt x="76179" y="29429"/>
                              </a:lnTo>
                              <a:lnTo>
                                <a:pt x="75237" y="29512"/>
                              </a:lnTo>
                              <a:lnTo>
                                <a:pt x="74501" y="29653"/>
                              </a:lnTo>
                              <a:lnTo>
                                <a:pt x="72659" y="32320"/>
                              </a:lnTo>
                              <a:lnTo>
                                <a:pt x="70726" y="34321"/>
                              </a:lnTo>
                              <a:lnTo>
                                <a:pt x="66690" y="37007"/>
                              </a:lnTo>
                              <a:lnTo>
                                <a:pt x="64609" y="37684"/>
                              </a:lnTo>
                              <a:lnTo>
                                <a:pt x="75654" y="37684"/>
                              </a:lnTo>
                              <a:lnTo>
                                <a:pt x="76302" y="35477"/>
                              </a:lnTo>
                              <a:lnTo>
                                <a:pt x="76915" y="32047"/>
                              </a:lnTo>
                              <a:lnTo>
                                <a:pt x="77158" y="30930"/>
                              </a:lnTo>
                              <a:lnTo>
                                <a:pt x="77278" y="30157"/>
                              </a:lnTo>
                              <a:lnTo>
                                <a:pt x="77360" y="29411"/>
                              </a:lnTo>
                              <a:close/>
                            </a:path>
                            <a:path w="200660" h="40640">
                              <a:moveTo>
                                <a:pt x="75179" y="3987"/>
                              </a:moveTo>
                              <a:lnTo>
                                <a:pt x="63972" y="3987"/>
                              </a:lnTo>
                              <a:lnTo>
                                <a:pt x="66219" y="4571"/>
                              </a:lnTo>
                              <a:lnTo>
                                <a:pt x="70233" y="6897"/>
                              </a:lnTo>
                              <a:lnTo>
                                <a:pt x="72176" y="8808"/>
                              </a:lnTo>
                              <a:lnTo>
                                <a:pt x="74066" y="11476"/>
                              </a:lnTo>
                              <a:lnTo>
                                <a:pt x="76756" y="11476"/>
                              </a:lnTo>
                              <a:lnTo>
                                <a:pt x="76734" y="10068"/>
                              </a:lnTo>
                              <a:lnTo>
                                <a:pt x="76544" y="8729"/>
                              </a:lnTo>
                              <a:lnTo>
                                <a:pt x="75362" y="4571"/>
                              </a:lnTo>
                              <a:lnTo>
                                <a:pt x="75179" y="3987"/>
                              </a:lnTo>
                              <a:close/>
                            </a:path>
                            <a:path w="200660" h="40640">
                              <a:moveTo>
                                <a:pt x="118169" y="39664"/>
                              </a:moveTo>
                              <a:lnTo>
                                <a:pt x="98327" y="39664"/>
                              </a:lnTo>
                              <a:lnTo>
                                <a:pt x="102481" y="39737"/>
                              </a:lnTo>
                              <a:lnTo>
                                <a:pt x="113861" y="40157"/>
                              </a:lnTo>
                              <a:lnTo>
                                <a:pt x="115761" y="40157"/>
                              </a:lnTo>
                              <a:lnTo>
                                <a:pt x="118106" y="40067"/>
                              </a:lnTo>
                              <a:lnTo>
                                <a:pt x="118169" y="39664"/>
                              </a:lnTo>
                              <a:close/>
                            </a:path>
                            <a:path w="200660" h="40640">
                              <a:moveTo>
                                <a:pt x="79726" y="787"/>
                              </a:moveTo>
                              <a:lnTo>
                                <a:pt x="79603" y="3206"/>
                              </a:lnTo>
                              <a:lnTo>
                                <a:pt x="80543" y="3308"/>
                              </a:lnTo>
                              <a:lnTo>
                                <a:pt x="81991" y="3369"/>
                              </a:lnTo>
                              <a:lnTo>
                                <a:pt x="83096" y="3516"/>
                              </a:lnTo>
                              <a:lnTo>
                                <a:pt x="84626" y="3836"/>
                              </a:lnTo>
                              <a:lnTo>
                                <a:pt x="85554" y="3991"/>
                              </a:lnTo>
                              <a:lnTo>
                                <a:pt x="85857" y="4136"/>
                              </a:lnTo>
                              <a:lnTo>
                                <a:pt x="86051" y="4352"/>
                              </a:lnTo>
                              <a:lnTo>
                                <a:pt x="86094" y="4662"/>
                              </a:lnTo>
                              <a:lnTo>
                                <a:pt x="86393" y="8714"/>
                              </a:lnTo>
                              <a:lnTo>
                                <a:pt x="86527" y="35510"/>
                              </a:lnTo>
                              <a:lnTo>
                                <a:pt x="86410" y="36201"/>
                              </a:lnTo>
                              <a:lnTo>
                                <a:pt x="86238" y="36687"/>
                              </a:lnTo>
                              <a:lnTo>
                                <a:pt x="85431" y="37090"/>
                              </a:lnTo>
                              <a:lnTo>
                                <a:pt x="83985" y="37410"/>
                              </a:lnTo>
                              <a:lnTo>
                                <a:pt x="80751" y="37781"/>
                              </a:lnTo>
                              <a:lnTo>
                                <a:pt x="79985" y="37886"/>
                              </a:lnTo>
                              <a:lnTo>
                                <a:pt x="79603" y="37990"/>
                              </a:lnTo>
                              <a:lnTo>
                                <a:pt x="79603" y="40096"/>
                              </a:lnTo>
                              <a:lnTo>
                                <a:pt x="83261" y="39974"/>
                              </a:lnTo>
                              <a:lnTo>
                                <a:pt x="84532" y="39974"/>
                              </a:lnTo>
                              <a:lnTo>
                                <a:pt x="88066" y="39764"/>
                              </a:lnTo>
                              <a:lnTo>
                                <a:pt x="91045" y="39664"/>
                              </a:lnTo>
                              <a:lnTo>
                                <a:pt x="118169" y="39664"/>
                              </a:lnTo>
                              <a:lnTo>
                                <a:pt x="118566" y="37123"/>
                              </a:lnTo>
                              <a:lnTo>
                                <a:pt x="99094" y="37123"/>
                              </a:lnTo>
                              <a:lnTo>
                                <a:pt x="96553" y="36913"/>
                              </a:lnTo>
                              <a:lnTo>
                                <a:pt x="95177" y="36201"/>
                              </a:lnTo>
                              <a:lnTo>
                                <a:pt x="94896" y="35686"/>
                              </a:lnTo>
                              <a:lnTo>
                                <a:pt x="94896" y="21372"/>
                              </a:lnTo>
                              <a:lnTo>
                                <a:pt x="96437" y="21207"/>
                              </a:lnTo>
                              <a:lnTo>
                                <a:pt x="98719" y="21123"/>
                              </a:lnTo>
                              <a:lnTo>
                                <a:pt x="110983" y="21123"/>
                              </a:lnTo>
                              <a:lnTo>
                                <a:pt x="111030" y="18643"/>
                              </a:lnTo>
                              <a:lnTo>
                                <a:pt x="95839" y="18643"/>
                              </a:lnTo>
                              <a:lnTo>
                                <a:pt x="94896" y="18550"/>
                              </a:lnTo>
                              <a:lnTo>
                                <a:pt x="94896" y="3765"/>
                              </a:lnTo>
                              <a:lnTo>
                                <a:pt x="96840" y="3682"/>
                              </a:lnTo>
                              <a:lnTo>
                                <a:pt x="99051" y="3639"/>
                              </a:lnTo>
                              <a:lnTo>
                                <a:pt x="117551" y="3639"/>
                              </a:lnTo>
                              <a:lnTo>
                                <a:pt x="117551" y="2317"/>
                              </a:lnTo>
                              <a:lnTo>
                                <a:pt x="117364" y="1770"/>
                              </a:lnTo>
                              <a:lnTo>
                                <a:pt x="117035" y="1407"/>
                              </a:lnTo>
                              <a:lnTo>
                                <a:pt x="86166" y="1407"/>
                              </a:lnTo>
                              <a:lnTo>
                                <a:pt x="84316" y="1291"/>
                              </a:lnTo>
                              <a:lnTo>
                                <a:pt x="81879" y="942"/>
                              </a:lnTo>
                              <a:lnTo>
                                <a:pt x="80874" y="849"/>
                              </a:lnTo>
                              <a:lnTo>
                                <a:pt x="79726" y="787"/>
                              </a:lnTo>
                              <a:close/>
                            </a:path>
                            <a:path w="200660" h="40640">
                              <a:moveTo>
                                <a:pt x="118685" y="28688"/>
                              </a:moveTo>
                              <a:lnTo>
                                <a:pt x="117551" y="28782"/>
                              </a:lnTo>
                              <a:lnTo>
                                <a:pt x="116640" y="31219"/>
                              </a:lnTo>
                              <a:lnTo>
                                <a:pt x="115492" y="33112"/>
                              </a:lnTo>
                              <a:lnTo>
                                <a:pt x="113083" y="35510"/>
                              </a:lnTo>
                              <a:lnTo>
                                <a:pt x="111884" y="36179"/>
                              </a:lnTo>
                              <a:lnTo>
                                <a:pt x="108558" y="36913"/>
                              </a:lnTo>
                              <a:lnTo>
                                <a:pt x="106172" y="37123"/>
                              </a:lnTo>
                              <a:lnTo>
                                <a:pt x="118566" y="37123"/>
                              </a:lnTo>
                              <a:lnTo>
                                <a:pt x="119938" y="29991"/>
                              </a:lnTo>
                              <a:lnTo>
                                <a:pt x="120092" y="28721"/>
                              </a:lnTo>
                              <a:lnTo>
                                <a:pt x="118685" y="28688"/>
                              </a:lnTo>
                              <a:close/>
                            </a:path>
                            <a:path w="200660" h="40640">
                              <a:moveTo>
                                <a:pt x="110983" y="21123"/>
                              </a:moveTo>
                              <a:lnTo>
                                <a:pt x="104343" y="21123"/>
                              </a:lnTo>
                              <a:lnTo>
                                <a:pt x="105874" y="21207"/>
                              </a:lnTo>
                              <a:lnTo>
                                <a:pt x="106801" y="21516"/>
                              </a:lnTo>
                              <a:lnTo>
                                <a:pt x="107204" y="21786"/>
                              </a:lnTo>
                              <a:lnTo>
                                <a:pt x="107773" y="22611"/>
                              </a:lnTo>
                              <a:lnTo>
                                <a:pt x="108134" y="23780"/>
                              </a:lnTo>
                              <a:lnTo>
                                <a:pt x="108536" y="25650"/>
                              </a:lnTo>
                              <a:lnTo>
                                <a:pt x="108993" y="27632"/>
                              </a:lnTo>
                              <a:lnTo>
                                <a:pt x="111161" y="27632"/>
                              </a:lnTo>
                              <a:lnTo>
                                <a:pt x="110983" y="21123"/>
                              </a:lnTo>
                              <a:close/>
                            </a:path>
                            <a:path w="200660" h="40640">
                              <a:moveTo>
                                <a:pt x="110916" y="12070"/>
                              </a:moveTo>
                              <a:lnTo>
                                <a:pt x="109138" y="12070"/>
                              </a:lnTo>
                              <a:lnTo>
                                <a:pt x="108746" y="12103"/>
                              </a:lnTo>
                              <a:lnTo>
                                <a:pt x="108070" y="15234"/>
                              </a:lnTo>
                              <a:lnTo>
                                <a:pt x="107867" y="16092"/>
                              </a:lnTo>
                              <a:lnTo>
                                <a:pt x="99796" y="18643"/>
                              </a:lnTo>
                              <a:lnTo>
                                <a:pt x="111030" y="18643"/>
                              </a:lnTo>
                              <a:lnTo>
                                <a:pt x="110916" y="12070"/>
                              </a:lnTo>
                              <a:close/>
                            </a:path>
                            <a:path w="200660" h="40640">
                              <a:moveTo>
                                <a:pt x="117551" y="3639"/>
                              </a:moveTo>
                              <a:lnTo>
                                <a:pt x="103680" y="3639"/>
                              </a:lnTo>
                              <a:lnTo>
                                <a:pt x="105707" y="3710"/>
                              </a:lnTo>
                              <a:lnTo>
                                <a:pt x="109231" y="3991"/>
                              </a:lnTo>
                              <a:lnTo>
                                <a:pt x="113342" y="7058"/>
                              </a:lnTo>
                              <a:lnTo>
                                <a:pt x="114578" y="9230"/>
                              </a:lnTo>
                              <a:lnTo>
                                <a:pt x="114884" y="10015"/>
                              </a:lnTo>
                              <a:lnTo>
                                <a:pt x="115316" y="11019"/>
                              </a:lnTo>
                              <a:lnTo>
                                <a:pt x="116342" y="11080"/>
                              </a:lnTo>
                              <a:lnTo>
                                <a:pt x="117580" y="11019"/>
                              </a:lnTo>
                              <a:lnTo>
                                <a:pt x="117551" y="3639"/>
                              </a:lnTo>
                              <a:close/>
                            </a:path>
                            <a:path w="200660" h="40640">
                              <a:moveTo>
                                <a:pt x="112784" y="910"/>
                              </a:moveTo>
                              <a:lnTo>
                                <a:pt x="106067" y="971"/>
                              </a:lnTo>
                              <a:lnTo>
                                <a:pt x="102431" y="971"/>
                              </a:lnTo>
                              <a:lnTo>
                                <a:pt x="98370" y="1054"/>
                              </a:lnTo>
                              <a:lnTo>
                                <a:pt x="88996" y="1407"/>
                              </a:lnTo>
                              <a:lnTo>
                                <a:pt x="117035" y="1407"/>
                              </a:lnTo>
                              <a:lnTo>
                                <a:pt x="114595" y="1065"/>
                              </a:lnTo>
                              <a:lnTo>
                                <a:pt x="112784" y="910"/>
                              </a:lnTo>
                              <a:close/>
                            </a:path>
                            <a:path w="200660" h="40640">
                              <a:moveTo>
                                <a:pt x="142909" y="478"/>
                              </a:moveTo>
                              <a:lnTo>
                                <a:pt x="142909" y="2804"/>
                              </a:lnTo>
                              <a:lnTo>
                                <a:pt x="143460" y="2987"/>
                              </a:lnTo>
                              <a:lnTo>
                                <a:pt x="144565" y="3225"/>
                              </a:lnTo>
                              <a:lnTo>
                                <a:pt x="147035" y="3649"/>
                              </a:lnTo>
                              <a:lnTo>
                                <a:pt x="147614" y="3887"/>
                              </a:lnTo>
                              <a:lnTo>
                                <a:pt x="149390" y="35426"/>
                              </a:lnTo>
                              <a:lnTo>
                                <a:pt x="149213" y="36003"/>
                              </a:lnTo>
                              <a:lnTo>
                                <a:pt x="148285" y="36554"/>
                              </a:lnTo>
                              <a:lnTo>
                                <a:pt x="147190" y="37017"/>
                              </a:lnTo>
                              <a:lnTo>
                                <a:pt x="145834" y="37431"/>
                              </a:lnTo>
                              <a:lnTo>
                                <a:pt x="144090" y="38008"/>
                              </a:lnTo>
                              <a:lnTo>
                                <a:pt x="144151" y="40157"/>
                              </a:lnTo>
                              <a:lnTo>
                                <a:pt x="144979" y="40118"/>
                              </a:lnTo>
                              <a:lnTo>
                                <a:pt x="145577" y="40067"/>
                              </a:lnTo>
                              <a:lnTo>
                                <a:pt x="148222" y="39693"/>
                              </a:lnTo>
                              <a:lnTo>
                                <a:pt x="150599" y="39538"/>
                              </a:lnTo>
                              <a:lnTo>
                                <a:pt x="163775" y="39538"/>
                              </a:lnTo>
                              <a:lnTo>
                                <a:pt x="163743" y="37431"/>
                              </a:lnTo>
                              <a:lnTo>
                                <a:pt x="157637" y="36676"/>
                              </a:lnTo>
                              <a:lnTo>
                                <a:pt x="157531" y="32202"/>
                              </a:lnTo>
                              <a:lnTo>
                                <a:pt x="157413" y="14511"/>
                              </a:lnTo>
                              <a:lnTo>
                                <a:pt x="157316" y="8092"/>
                              </a:lnTo>
                              <a:lnTo>
                                <a:pt x="157349" y="4517"/>
                              </a:lnTo>
                              <a:lnTo>
                                <a:pt x="157576" y="4003"/>
                              </a:lnTo>
                              <a:lnTo>
                                <a:pt x="158228" y="3555"/>
                              </a:lnTo>
                              <a:lnTo>
                                <a:pt x="159322" y="3329"/>
                              </a:lnTo>
                              <a:lnTo>
                                <a:pt x="174126" y="3329"/>
                              </a:lnTo>
                              <a:lnTo>
                                <a:pt x="172415" y="2015"/>
                              </a:lnTo>
                              <a:lnTo>
                                <a:pt x="170841" y="1367"/>
                              </a:lnTo>
                              <a:lnTo>
                                <a:pt x="168819" y="942"/>
                              </a:lnTo>
                              <a:lnTo>
                                <a:pt x="150135" y="942"/>
                              </a:lnTo>
                              <a:lnTo>
                                <a:pt x="142909" y="478"/>
                              </a:lnTo>
                              <a:close/>
                            </a:path>
                            <a:path w="200660" h="40640">
                              <a:moveTo>
                                <a:pt x="163775" y="39538"/>
                              </a:moveTo>
                              <a:lnTo>
                                <a:pt x="155322" y="39538"/>
                              </a:lnTo>
                              <a:lnTo>
                                <a:pt x="157295" y="39610"/>
                              </a:lnTo>
                              <a:lnTo>
                                <a:pt x="160759" y="39902"/>
                              </a:lnTo>
                              <a:lnTo>
                                <a:pt x="161936" y="39974"/>
                              </a:lnTo>
                              <a:lnTo>
                                <a:pt x="162825" y="39974"/>
                              </a:lnTo>
                              <a:lnTo>
                                <a:pt x="163714" y="39858"/>
                              </a:lnTo>
                              <a:lnTo>
                                <a:pt x="163775" y="39538"/>
                              </a:lnTo>
                              <a:close/>
                            </a:path>
                            <a:path w="200660" h="40640">
                              <a:moveTo>
                                <a:pt x="159592" y="19079"/>
                              </a:moveTo>
                              <a:lnTo>
                                <a:pt x="164923" y="23168"/>
                              </a:lnTo>
                              <a:lnTo>
                                <a:pt x="169481" y="23168"/>
                              </a:lnTo>
                              <a:lnTo>
                                <a:pt x="172278" y="22075"/>
                              </a:lnTo>
                              <a:lnTo>
                                <a:pt x="175179" y="19202"/>
                              </a:lnTo>
                              <a:lnTo>
                                <a:pt x="161665" y="19202"/>
                              </a:lnTo>
                              <a:lnTo>
                                <a:pt x="159592" y="19079"/>
                              </a:lnTo>
                              <a:close/>
                            </a:path>
                            <a:path w="200660" h="40640">
                              <a:moveTo>
                                <a:pt x="174126" y="3329"/>
                              </a:moveTo>
                              <a:lnTo>
                                <a:pt x="162472" y="3329"/>
                              </a:lnTo>
                              <a:lnTo>
                                <a:pt x="163962" y="3649"/>
                              </a:lnTo>
                              <a:lnTo>
                                <a:pt x="166183" y="4693"/>
                              </a:lnTo>
                              <a:lnTo>
                                <a:pt x="167001" y="5551"/>
                              </a:lnTo>
                              <a:lnTo>
                                <a:pt x="168365" y="8092"/>
                              </a:lnTo>
                              <a:lnTo>
                                <a:pt x="168704" y="9726"/>
                              </a:lnTo>
                              <a:lnTo>
                                <a:pt x="168579" y="14831"/>
                              </a:lnTo>
                              <a:lnTo>
                                <a:pt x="167919" y="16527"/>
                              </a:lnTo>
                              <a:lnTo>
                                <a:pt x="166349" y="17766"/>
                              </a:lnTo>
                              <a:lnTo>
                                <a:pt x="165172" y="18727"/>
                              </a:lnTo>
                              <a:lnTo>
                                <a:pt x="163714" y="19202"/>
                              </a:lnTo>
                              <a:lnTo>
                                <a:pt x="175179" y="19202"/>
                              </a:lnTo>
                              <a:lnTo>
                                <a:pt x="176714" y="17682"/>
                              </a:lnTo>
                              <a:lnTo>
                                <a:pt x="177819" y="14831"/>
                              </a:lnTo>
                              <a:lnTo>
                                <a:pt x="177774" y="9726"/>
                              </a:lnTo>
                              <a:lnTo>
                                <a:pt x="177405" y="8362"/>
                              </a:lnTo>
                              <a:lnTo>
                                <a:pt x="175731" y="5064"/>
                              </a:lnTo>
                              <a:lnTo>
                                <a:pt x="174730" y="3793"/>
                              </a:lnTo>
                              <a:lnTo>
                                <a:pt x="174126" y="3329"/>
                              </a:lnTo>
                              <a:close/>
                            </a:path>
                            <a:path w="200660" h="40640">
                              <a:moveTo>
                                <a:pt x="165665" y="539"/>
                              </a:moveTo>
                              <a:lnTo>
                                <a:pt x="162753" y="539"/>
                              </a:lnTo>
                              <a:lnTo>
                                <a:pt x="157698" y="838"/>
                              </a:lnTo>
                              <a:lnTo>
                                <a:pt x="155775" y="910"/>
                              </a:lnTo>
                              <a:lnTo>
                                <a:pt x="150135" y="942"/>
                              </a:lnTo>
                              <a:lnTo>
                                <a:pt x="168819" y="942"/>
                              </a:lnTo>
                              <a:lnTo>
                                <a:pt x="167587" y="683"/>
                              </a:lnTo>
                              <a:lnTo>
                                <a:pt x="165665" y="539"/>
                              </a:lnTo>
                              <a:close/>
                            </a:path>
                            <a:path w="200660" h="40640">
                              <a:moveTo>
                                <a:pt x="200379" y="39476"/>
                              </a:moveTo>
                              <a:lnTo>
                                <a:pt x="188454" y="39476"/>
                              </a:lnTo>
                              <a:lnTo>
                                <a:pt x="193817" y="39538"/>
                              </a:lnTo>
                              <a:lnTo>
                                <a:pt x="196226" y="39764"/>
                              </a:lnTo>
                              <a:lnTo>
                                <a:pt x="198497" y="40035"/>
                              </a:lnTo>
                              <a:lnTo>
                                <a:pt x="198746" y="40035"/>
                              </a:lnTo>
                              <a:lnTo>
                                <a:pt x="199905" y="39952"/>
                              </a:lnTo>
                              <a:lnTo>
                                <a:pt x="200369" y="39941"/>
                              </a:lnTo>
                              <a:lnTo>
                                <a:pt x="200379" y="39476"/>
                              </a:lnTo>
                              <a:close/>
                            </a:path>
                            <a:path w="200660" h="40640">
                              <a:moveTo>
                                <a:pt x="181364" y="539"/>
                              </a:moveTo>
                              <a:lnTo>
                                <a:pt x="181425" y="3206"/>
                              </a:lnTo>
                              <a:lnTo>
                                <a:pt x="181696" y="3235"/>
                              </a:lnTo>
                              <a:lnTo>
                                <a:pt x="184418" y="3379"/>
                              </a:lnTo>
                              <a:lnTo>
                                <a:pt x="185717" y="3606"/>
                              </a:lnTo>
                              <a:lnTo>
                                <a:pt x="186541" y="3991"/>
                              </a:lnTo>
                              <a:lnTo>
                                <a:pt x="186668" y="4434"/>
                              </a:lnTo>
                              <a:lnTo>
                                <a:pt x="186789" y="5676"/>
                              </a:lnTo>
                              <a:lnTo>
                                <a:pt x="186884" y="15501"/>
                              </a:lnTo>
                              <a:lnTo>
                                <a:pt x="186696" y="21559"/>
                              </a:lnTo>
                              <a:lnTo>
                                <a:pt x="186696" y="34786"/>
                              </a:lnTo>
                              <a:lnTo>
                                <a:pt x="182253" y="37504"/>
                              </a:lnTo>
                              <a:lnTo>
                                <a:pt x="181178" y="37802"/>
                              </a:lnTo>
                              <a:lnTo>
                                <a:pt x="181178" y="39974"/>
                              </a:lnTo>
                              <a:lnTo>
                                <a:pt x="182448" y="39890"/>
                              </a:lnTo>
                              <a:lnTo>
                                <a:pt x="185828" y="39570"/>
                              </a:lnTo>
                              <a:lnTo>
                                <a:pt x="187380" y="39476"/>
                              </a:lnTo>
                              <a:lnTo>
                                <a:pt x="200379" y="39476"/>
                              </a:lnTo>
                              <a:lnTo>
                                <a:pt x="200275" y="37400"/>
                              </a:lnTo>
                              <a:lnTo>
                                <a:pt x="198601" y="37172"/>
                              </a:lnTo>
                              <a:lnTo>
                                <a:pt x="197402" y="37058"/>
                              </a:lnTo>
                              <a:lnTo>
                                <a:pt x="196275" y="36874"/>
                              </a:lnTo>
                              <a:lnTo>
                                <a:pt x="195086" y="36625"/>
                              </a:lnTo>
                              <a:lnTo>
                                <a:pt x="194977" y="36273"/>
                              </a:lnTo>
                              <a:lnTo>
                                <a:pt x="195040" y="4766"/>
                              </a:lnTo>
                              <a:lnTo>
                                <a:pt x="195131" y="4384"/>
                              </a:lnTo>
                              <a:lnTo>
                                <a:pt x="195790" y="4136"/>
                              </a:lnTo>
                              <a:lnTo>
                                <a:pt x="196650" y="3877"/>
                              </a:lnTo>
                              <a:lnTo>
                                <a:pt x="198771" y="3369"/>
                              </a:lnTo>
                              <a:lnTo>
                                <a:pt x="199666" y="3124"/>
                              </a:lnTo>
                              <a:lnTo>
                                <a:pt x="200473" y="2843"/>
                              </a:lnTo>
                              <a:lnTo>
                                <a:pt x="200515" y="971"/>
                              </a:lnTo>
                              <a:lnTo>
                                <a:pt x="191740" y="971"/>
                              </a:lnTo>
                              <a:lnTo>
                                <a:pt x="181364" y="539"/>
                              </a:lnTo>
                              <a:close/>
                            </a:path>
                            <a:path w="200660" h="40640">
                              <a:moveTo>
                                <a:pt x="200502" y="539"/>
                              </a:moveTo>
                              <a:lnTo>
                                <a:pt x="195098" y="892"/>
                              </a:lnTo>
                              <a:lnTo>
                                <a:pt x="193198" y="971"/>
                              </a:lnTo>
                              <a:lnTo>
                                <a:pt x="200515" y="971"/>
                              </a:lnTo>
                              <a:lnTo>
                                <a:pt x="200502" y="539"/>
                              </a:lnTo>
                              <a:close/>
                            </a:path>
                            <a:path w="200660" h="40640">
                              <a:moveTo>
                                <a:pt x="138971" y="18510"/>
                              </a:moveTo>
                              <a:lnTo>
                                <a:pt x="133456" y="18582"/>
                              </a:lnTo>
                              <a:lnTo>
                                <a:pt x="123905" y="18582"/>
                              </a:lnTo>
                              <a:lnTo>
                                <a:pt x="123783" y="24345"/>
                              </a:lnTo>
                              <a:lnTo>
                                <a:pt x="140213" y="24317"/>
                              </a:lnTo>
                              <a:lnTo>
                                <a:pt x="140319" y="21941"/>
                              </a:lnTo>
                              <a:lnTo>
                                <a:pt x="140152" y="18643"/>
                              </a:lnTo>
                              <a:lnTo>
                                <a:pt x="139594" y="18561"/>
                              </a:lnTo>
                              <a:lnTo>
                                <a:pt x="138971" y="18510"/>
                              </a:lnTo>
                              <a:close/>
                            </a:path>
                          </a:pathLst>
                        </a:custGeom>
                        <a:solidFill>
                          <a:srgbClr val="333866"/>
                        </a:solidFill>
                      </wps:spPr>
                      <wps:bodyPr wrap="square" lIns="0" tIns="0" rIns="0" bIns="0" rtlCol="0">
                        <a:prstTxWarp prst="textNoShape">
                          <a:avLst/>
                        </a:prstTxWarp>
                        <a:noAutofit/>
                      </wps:bodyPr>
                    </wps:wsp>
                  </wpg:wgp>
                </a:graphicData>
              </a:graphic>
            </wp:anchor>
          </w:drawing>
        </mc:Choice>
        <mc:Fallback>
          <w:pict>
            <v:group id="Group 86" o:spid="_x0000_s1026" style="position:absolute;margin-left:498.65pt;margin-top:783.2pt;width:30.3pt;height:34.05pt;z-index:-251643904;mso-wrap-distance-left:0;mso-wrap-distance-right:0;mso-position-horizontal-relative:page;mso-position-vertical-relative:page" coordsize="384810,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">
              <v:shape id="Graphic 87" o:spid="_x0000_s1027" style="position:absolute;left:64499;top:120757;width:250190;height:281305;visibility:visible;mso-wrap-style:square;v-text-anchor:top" coordsize="250190,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n0MIA&#10;AADbAAAADwAAAGRycy9kb3ducmV2LnhtbERPTYvCMBS8C/sfwlvwpqmuuFIbZVlX8KCCuoceH82z&#10;rTYvpYla/70RBE/DMF9MMm9NJa7UuNKygkE/AkGcWV1yruD/sOxNQDiPrLGyTAru5GA+++gkGGt7&#10;4x1d9z4XoYRdjAoK7+tYSpcVZND1bU0ctKNtDPpAm1zqBm+h3FRyGEVjabDksFBgTb8FZef9xSjY&#10;jPRpnA64Wl0Wh/or4N96myrV/Wx/piA8tf5tfqVXWsHkG5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2fQwgAAANsAAAAPAAAAAAAAAAAAAAAAAJgCAABkcnMvZG93&#10;bnJldi54bWxQSwUGAAAAAAQABAD1AAAAhwMAAAAA&#10;" path="m45796,167170r-3620,127l38531,167246r-3695,-241l1816,260197,,268592r1358,6629l6438,279590r9335,1562l18859,281152r,-10388l15773,270764r-6121,-64l10731,266103r914,-2515l45758,167297r38,-127xem80949,69494l72339,62890,54241,112776r12243,-3429l80949,69494xem182524,39903l142240,36791,127609,,112204,37350,72694,39903r30760,26187l93675,104457,128079,83299r33465,21158l152057,65189,182524,39903xem249923,266420r-2248,-8344l187794,89077r-7315,11100l238569,263461r1638,4115l239699,270992r-5219,-228l232371,270764r,10388l234480,281152r10287,-2019l249428,273824r190,-2832l249923,266420xe" fillcolor="#333866" stroked="f">
                <v:path arrowok="t"/>
              </v:shape>
              <v:shape id="Graphic 88" o:spid="_x0000_s1028" style="position:absolute;left:-3;top:1758;width:271145;height:255270;visibility:visible;mso-wrap-style:square;v-text-anchor:top" coordsize="27114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4v8AA&#10;AADbAAAADwAAAGRycy9kb3ducmV2LnhtbERPy4rCMBTdC/MP4Q64EU11IaWaijiMowjidAS3l+b2&#10;gc1NaTJa/94sBJeH816uetOIG3WutqxgOolAEOdW11wqOP99j2MQziNrbCyTggc5WKUfgyUm2t75&#10;l26ZL0UIYZeggsr7NpHS5RUZdBPbEgeusJ1BH2BXSt3hPYSbRs6iaC4N1hwaKmxpU1F+zf6Ngp/9&#10;xbfFQY5Ox+0o/pL9hsu4Vmr42a8XIDz1/i1+uXd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F4v8AAAADbAAAADwAAAAAAAAAAAAAAAACYAgAAZHJzL2Rvd25y&#10;ZXYueG1sUEsFBgAAAAAEAAQA9QAAAIUDAAAAAA==&#10;" path="m148526,231343r-22873,6896l102730,241401r-22682,-787l41351,228968,,196126r13855,17767l48133,240957r37553,12750l102692,254863r17208,-1511l137947,249516r4724,-8115l148526,231343xem271005,l227558,9525,190563,32423,161480,75222r-5702,17538l166230,111010r5461,-23253l180416,66332,207810,30314,253657,4267,271005,xe" fillcolor="#ffd226" stroked="f">
                <v:path arrowok="t"/>
              </v:shape>
              <v:shape id="Graphic 89" o:spid="_x0000_s1029" style="position:absolute;left:135297;width:115570;height:112395;visibility:visible;mso-wrap-style:square;v-text-anchor:top" coordsize="115570,11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Pq8QA&#10;AADbAAAADwAAAGRycy9kb3ducmV2LnhtbESPS4vCQBCE74L/YWjB2zrRg2jMRETxxbqH9XFvMm0S&#10;zPTEzKjZf7+zsOCxqKqvqGTemko8qXGlZQXDQQSCOLO65FzB+bT+mIBwHlljZZkU/JCDedrtJBhr&#10;++Jveh59LgKEXYwKCu/rWEqXFWTQDWxNHLyrbQz6IJtc6gZfAW4qOYqisTRYclgosKZlQdnt+DAK&#10;NuOtu3+dan24DPPrY7U/75afkVL9XruYgfDU+nf4v73TCiZT+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j6vEAAAA2wAAAA8AAAAAAAAAAAAAAAAAmAIAAGRycy9k&#10;b3ducmV2LnhtbFBLBQYAAAAABAAEAPUAAACJAwAAAAA=&#10;" path="m115042,31l71032,8876,33916,31633,5362,75058,,92995r11095,19022l16081,88191,24430,66329,51429,29847,97482,4040,115042,31xem115182,r-140,31l115192,13,115182,xe" fillcolor="#0a874e" stroked="f">
                <v:path arrowok="t"/>
              </v:shape>
              <v:shape id="Graphic 90" o:spid="_x0000_s1030" style="position:absolute;left:235705;top:99472;width:148590;height:59055;visibility:visible;mso-wrap-style:square;v-text-anchor:top" coordsize="148590,5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xBMEA&#10;AADbAAAADwAAAGRycy9kb3ducmV2LnhtbERPy4rCMBTdD/gP4QpuBk2dhWg1ijoIAyMM9YHba3Nt&#10;i81NSaLWvzeLAZeH854tWlOLOzlfWVYwHCQgiHOrKy4UHPab/hiED8gaa8uk4EkeFvPOxwxTbR+c&#10;0X0XChFD2KeooAyhSaX0eUkG/cA2xJG7WGcwROgKqR0+Yrip5VeSjKTBimNDiQ2tS8qvu5tRcP4L&#10;7jSm/W++Xn1/blqXbY8+U6rXbZdTEIHa8Bb/u3+0gklcH7/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8QTBAAAA2wAAAA8AAAAAAAAAAAAAAAAAmAIAAGRycy9kb3du&#10;cmV2LnhtbFBLBQYAAAAABAAEAPUAAACGAwAAAAA=&#10;" path="m99355,13464r-53571,l68471,14249r22201,4927l107168,25889r15145,8925l136154,45855r12380,12902l134658,40969,118528,25871,100383,13903r-1028,-439xem45830,l28620,1509,10580,5346,,23514,22872,16620,45784,13464r53571,l80225,5295,62827,1151,45830,xe" fillcolor="#ffd226" stroked="f">
                <v:path arrowok="t"/>
              </v:shape>
              <v:shape id="Graphic 91" o:spid="_x0000_s1031" style="position:absolute;left:226434;top:80107;width:149225;height:59690;visibility:visible;mso-wrap-style:square;v-text-anchor:top" coordsize="149225,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vYMMA&#10;AADbAAAADwAAAGRycy9kb3ducmV2LnhtbESPUU/CQBCE3038D5c18U2ugDFYOYg2Ir5K/QGb3tqr&#10;9vaa3lIKv54jIfFxMjPfZJbr0bdqoD42gQ1MJxko4irYhmsD3+XmYQEqCrLFNjAZOFKE9er2Zom5&#10;DQf+omEntUoQjjkacCJdrnWsHHmMk9ARJ+8n9B4lyb7WtsdDgvtWz7LsSXtsOC047KhwVP3t9t7A&#10;R7EY3uaP5em9+G1LcbKti9PcmPu78fUFlNAo/+Fr+9MaeJ7C5Uv6AXp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AvYMMAAADbAAAADwAAAAAAAAAAAAAAAACYAgAAZHJzL2Rv&#10;d25yZXYueG1sUEsFBgAAAAAEAAQA9QAAAIgDAAAAAA==&#10;" path="m101964,14028r-55729,l69057,14437r22268,4732l107798,25850r15140,9046l136702,46150r12269,13224l135270,41084,119289,25662,101964,14028xem46484,l29139,1882,10923,6206,,25325,23127,17729,46235,14028r55729,l101181,13503,81022,4899,63573,894,46484,xe" fillcolor="#0a874e" stroked="f">
                <v:path arrowok="t"/>
              </v:shape>
              <v:shape id="Graphic 92" o:spid="_x0000_s1032" style="position:absolute;left:261589;top:188262;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8dscA&#10;AADbAAAADwAAAGRycy9kb3ducmV2LnhtbESPQWvCQBSE7wX/w/IKXkrd1IO00VVKS4tCEDT14O25&#10;+0yi2bdpdtX4712h0OMwM98wk1lna3Gm1leOFbwMEhDE2pmKCwU/+dfzKwgfkA3WjknBlTzMpr2H&#10;CabGXXhF53UoRISwT1FBGUKTSul1SRb9wDXE0du71mKIsi2kafES4baWwyQZSYsVx4USG/ooSR/X&#10;J6tge/jtvvcrnS122efySWeHfNPkSvUfu/cxiEBd+A//tedGwdsQ7l/i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DPHbHAAAA2wAAAA8AAAAAAAAAAAAAAAAAmAIAAGRy&#10;cy9kb3ducmV2LnhtbFBLBQYAAAAABAAEAPUAAACMAwAAAAA=&#10;" path="m43759,146224r-63,154l43759,146224xem,l31597,34629,49096,76360r2433,17606l51370,111579r-2641,17509l43759,146224r8455,-20876l57222,103862,58516,82133,55892,60371,50781,43231,43280,27936,33368,13785,21023,82,,xe" fillcolor="#ffd226" stroked="f">
                <v:path arrowok="t"/>
              </v:shape>
              <v:shape id="Graphic 93" o:spid="_x0000_s1033" style="position:absolute;left:272154;top:171359;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dZMQA&#10;AADbAAAADwAAAGRycy9kb3ducmV2LnhtbESPwWrDMBBE74X8g9hAL6WRE0ObuJGNEwi4x8aFXhdr&#10;a5lYK2Mpjvv3UaHQ4zAzb5h9MdteTDT6zrGC9SoBQdw43XGr4LM+PW9B+ICssXdMCn7IQ5EvHvaY&#10;aXfjD5rOoRURwj5DBSaEIZPSN4Ys+pUbiKP37UaLIcqxlXrEW4TbXm6S5EVa7DguGBzoaKi5nK9W&#10;QVNvp3b3dUil0VVdX97L1+NTqdTjci7fQASaw3/4r11pBbs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HWTEAAAA2wAAAA8AAAAAAAAAAAAAAAAAmAIAAGRycy9k&#10;b3ducmV2LnhtbFBLBQYAAAAABAAEAPUAAACJAwAAAAA=&#10;" path="m22021,l,101,18141,16331,32900,34492,43957,54461r7037,21653l53445,93719r-263,17633l50318,128900r-5307,17210l53988,125128r5367,-21550l60832,81816,58205,60055,52947,42942,45175,27694,34872,13613,22021,xe" fillcolor="#0a874e" stroked="f">
                <v:path arrowok="t"/>
              </v:shape>
              <v:shape id="Graphic 94" o:spid="_x0000_s1034" style="position:absolute;left:113082;top:243320;width:115570;height:111125;visibility:visible;mso-wrap-style:square;v-text-anchor:top" coordsize="115570,11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qb8MA&#10;AADbAAAADwAAAGRycy9kb3ducmV2LnhtbESP0YrCMBRE3wX/IVzBN00Vkd2uUUSoiuCD1Q+4Nte2&#10;2tyUJmr16zcLCz4OM3OGmS1aU4kHNa60rGA0jEAQZ1aXnCs4HZPBFwjnkTVWlknBixws5t3ODGNt&#10;n3ygR+pzESDsYlRQeF/HUrqsIINuaGvi4F1sY9AH2eRSN/gMcFPJcRRNpcGSw0KBNa0Kym7p3Sg4&#10;7/bnvV1fp258fC83m0NyeqeJUv1eu/wB4an1n/B/e6sVfE/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qb8MAAADbAAAADwAAAAAAAAAAAAAAAACYAgAAZHJzL2Rv&#10;d25yZXYueG1sUEsFBgAAAAAEAAQA9QAAAIgDAAAAAA==&#10;" path="m104918,l90728,44678,63338,80697,17491,106745,,111034r22472,-3141l63048,91744,92870,65595,115361,18248,104918,xe" fillcolor="#ffd226" stroked="f">
                <v:path arrowok="t"/>
              </v:shape>
              <v:shape id="Graphic 95" o:spid="_x0000_s1035" style="position:absolute;left:8746;top:216515;width:240665;height:139700;visibility:visible;mso-wrap-style:square;v-text-anchor:top" coordsize="240665,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krcMA&#10;AADbAAAADwAAAGRycy9kb3ducmV2LnhtbESPT0sDMRTE74LfIbxCbzbbLf5bm5YiCF4UWj14fCTP&#10;zdLNy5q8bddvbwTB4zAzv2HW2yn06kQpd5ENLBcVKGIbXcetgfe3p6s7UFmQHfaRycA3ZdhuLi/W&#10;2Lh45j2dDtKqAuHcoAEvMjRaZ+spYF7Egbh4nzEFlCJTq13Cc4GHXtdVdaMDdlwWPA706MkeD2Mw&#10;UIutj18vbrKv/mM17vZpGOXWmPls2j2AEprkP/zXfnYG7q/h90v5A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wkrcMAAADbAAAADwAAAAAAAAAAAAAAAACYAgAAZHJzL2Rv&#10;d25yZXYueG1sUEsFBgAAAAAEAAQA9QAAAIgDAAAAAA==&#10;" path="m125133,139547r-153,13l125133,139547xem149047,34137r-23127,7607l102806,45440,79984,45034,41236,33616,,,13766,18389,47853,45961,85471,58572r17081,902l119900,57581r18225,-4318l142582,45440r6465,-11303xem240182,46583l229082,27559r-4978,23825l215747,73253r-27000,36475l142697,135534r-17564,4013l147802,136829r40932,-15735l218452,94830,234810,64516r5372,-17933xe" fillcolor="#0a874e" stroked="f">
                <v:path arrowok="t"/>
              </v:shape>
              <v:shape id="Graphic 96" o:spid="_x0000_s1036" style="position:absolute;left:64122;top:21586;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9bcUA&#10;AADbAAAADwAAAGRycy9kb3ducmV2LnhtbESPQWsCMRSE74L/ITyht5pVWqmrUWpLi9JDqe1hj8/N&#10;c3fp5mVJ0jX+eyMUPA4z8w2zXEfTip6cbywrmIwzEMSl1Q1XCn6+3+6fQPiArLG1TArO5GG9Gg6W&#10;mGt74i/q96ESCcI+RwV1CF0upS9rMujHtiNO3tE6gyFJV0nt8JTgppXTLJtJgw2nhRo7eqmp/N3/&#10;GQUm+nkfs0Px+Pnw/vG62RXOFlul7kbxeQEiUAy38H97qxXMZ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P1txQAAANsAAAAPAAAAAAAAAAAAAAAAAJgCAABkcnMv&#10;ZG93bnJldi54bWxQSwUGAAAAAAQABAD1AAAAigMAAAAA&#10;" path="m14762,l6303,20887,1295,42374,,64102,2624,85862r22523,46587l58514,146234,41107,129873,26919,111608,16255,91568,9421,69878,6987,52270,7145,34656,9786,17149,14762,xe" fillcolor="#ffd226" stroked="f">
                <v:path arrowok="t"/>
              </v:shape>
              <v:shape id="Graphic 97" o:spid="_x0000_s1037" style="position:absolute;left:51242;top:38612;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bZ8IA&#10;AADbAAAADwAAAGRycy9kb3ducmV2LnhtbESPT4vCMBTE74LfIbwFL7KmKvina5QqCO5RK3h9NG+b&#10;YvNSmljrtzcLC3scZuY3zGbX21p01PrKsYLpJAFBXDhdcangmh8/VyB8QNZYOyYFL/Kw2w4HG0y1&#10;e/KZuksoRYSwT1GBCaFJpfSFIYt+4hri6P241mKIsi2lbvEZ4baWsyRZSIsVxwWDDR0MFffLwyoo&#10;8lVXrm/7uTT6lOf372x5GGdKjT767AtEoD78h//aJ61gvYTfL/EH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htnwgAAANsAAAAPAAAAAAAAAAAAAAAAAJgCAABkcnMvZG93&#10;bnJldi54bWxQSwUGAAAAAAQABAD1AAAAhwMAAAAA&#10;" path="m15823,l6843,20986,1477,42536,,64298,2627,86059r5256,17113l15654,118419r10304,14081l38811,146114r22020,-101l42690,129783,27931,111621,16873,91652,9837,69999,7385,52394,7649,34762,10513,17214,15823,xe" fillcolor="#0a874e" stroked="f">
                <v:path arrowok="t"/>
              </v:shape>
              <v:shape id="Graphic 98" o:spid="_x0000_s1038" style="position:absolute;left:89206;top:391349;width:200660;height:40640;visibility:visible;mso-wrap-style:square;v-text-anchor:top" coordsize="200660,4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zrsAA&#10;AADbAAAADwAAAGRycy9kb3ducmV2LnhtbERPy4rCMBTdC/5DuMJsRFMHKVqNIjqKCzc+Nu4uzbUt&#10;Nje1ibXz92YhuDyc93zZmlI0VLvCsoLRMAJBnFpdcKbgct4OJiCcR9ZYWiYF/+Rgueh25pho++Ij&#10;NSefiRDCLkEFufdVIqVLczLohrYiDtzN1gZ9gHUmdY2vEG5K+RtFsTRYcGjIsaJ1Tun99DQKxuV1&#10;85fGTf8eR83W8WV3ePidUj+9djUD4an1X/HHvdcKpmFs+B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qzrsAAAADbAAAADwAAAAAAAAAAAAAAAACYAgAAZHJzL2Rvd25y&#10;ZXYueG1sUEsFBgAAAAAEAAQA9QAAAIUDAAAAAA==&#10;" path="m26993,5737r-13288,l15720,5788r754,94l17216,29743r-80,2325l11214,37525r-817,411l9961,38508r61,1592l11092,40067r5735,-454l31431,39613,26680,36910r-583,-122l25773,36647r-238,-734l25438,28313r43,-22452l26993,5737xem31431,39613r-10289,l23709,39686r2841,280l28281,40039r2305,l31371,40010r60,-397xem39698,5737r-8450,l33332,5788r785,169l34391,6137r393,403l35168,7340r1254,2987l36925,11314r515,767l38053,12020r716,-151l39582,11606r126,-1570l39698,5737xem5022,64r-1822,l2452,2598,1447,6191,590,8779,,10036r262,291l847,10713r903,460l1991,11173r367,-309l4540,8078,5792,6750,7272,5904,8503,5737r31195,l39681,2598r-26192,l12136,2537r-3953,l5325,557,5022,64xem38989,l37498,25r-260,568l36864,1558r-263,496l36353,2239r-1742,241l15257,2480r-1768,118l39681,2598,25492,2480r14190,-33l39672,25,38989,xem64156,967r-8435,l50789,2872r-7729,7618l41155,15248r78,9080l60149,40520r5587,l75654,37684r-15181,l58619,37241r-1731,-885l55548,35711r-1076,-874l52560,32288r-897,-1872l50526,26704r-219,-2376l50307,15248r1267,-4489l55984,5176,58450,3987r16729,l74884,3041r-252,-594l72760,1954,70747,1583,66448,1090,64156,967xem77360,29411r-1181,18l75237,29512r-736,141l72659,32320r-1933,2001l66690,37007r-2081,677l75654,37684r648,-2207l76915,32047r243,-1117l77278,30157r82,-746xem75179,3987r-11207,l66219,4571r4014,2326l72176,8808r1890,2668l76756,11476r-22,-1408l76544,8729,75362,4571r-183,-584xem118169,39664r-19842,l102481,39737r11380,420l115761,40157r2345,-90l118169,39664xem79726,787r-123,2419l80543,3308r1448,61l83096,3516r1530,320l85554,3991r303,145l86051,4352r43,310l86393,8714r134,26796l86410,36201r-172,486l85431,37090r-1446,320l80751,37781r-766,105l79603,37990r,2106l83261,39974r1271,l88066,39764r2979,-100l118169,39664r397,-2541l99094,37123r-2541,-210l95177,36201r-281,-515l94896,21372r1541,-165l98719,21123r12264,l111030,18643r-15191,l94896,18550r,-14785l96840,3682r2211,-43l117551,3639r,-1322l117364,1770r-329,-363l86166,1407,84316,1291,81879,942,80874,849,79726,787xem118685,28688r-1134,94l116640,31219r-1148,1893l113083,35510r-1199,669l108558,36913r-2386,210l118566,37123r1372,-7132l120092,28721r-1407,-33xem110983,21123r-6640,l105874,21207r927,309l107204,21786r569,825l108134,23780r402,1870l108993,27632r2168,l110983,21123xem110916,12070r-1778,l108746,12103r-676,3131l107867,16092r-8071,2551l111030,18643r-114,-6573xem117551,3639r-13871,l105707,3710r3524,281l113342,7058r1236,2172l114884,10015r432,1004l116342,11080r1238,-61l117551,3639xem112784,910r-6717,61l102431,971r-4061,83l88996,1407r28039,l114595,1065,112784,910xem142909,478r,2326l143460,2987r1105,238l147035,3649r579,238l149390,35426r-177,577l148285,36554r-1095,463l145834,37431r-1744,577l144151,40157r828,-39l145577,40067r2645,-374l150599,39538r13176,l163743,37431r-6106,-755l157531,32202r-118,-17691l157316,8092r33,-3575l157576,4003r652,-448l159322,3329r14804,l172415,2015r-1574,-648l168819,942r-18684,l142909,478xem163775,39538r-8453,l157295,39610r3464,292l161936,39974r889,l163714,39858r61,-320xem159592,19079r5331,4089l169481,23168r2797,-1093l175179,19202r-13514,l159592,19079xem174126,3329r-11654,l163962,3649r2221,1044l167001,5551r1364,2541l168704,9726r-125,5105l167919,16527r-1570,1239l165172,18727r-1458,475l175179,19202r1535,-1520l177819,14831r-45,-5105l177405,8362,175731,5064,174730,3793r-604,-464xem165665,539r-2912,l157698,838r-1923,72l150135,942r18684,l167587,683,165665,539xem200379,39476r-11925,l193817,39538r2409,226l198497,40035r249,l199905,39952r464,-11l200379,39476xem181364,539r61,2667l181696,3235r2722,144l185717,3606r824,385l186668,4434r121,1242l186884,15501r-188,6058l186696,34786r-4443,2718l181178,37802r,2172l182448,39890r3380,-320l187380,39476r12999,l200275,37400r-1674,-228l197402,37058r-1127,-184l195086,36625r-109,-352l195040,4766r91,-382l195790,4136r860,-259l198771,3369r895,-245l200473,2843r42,-1872l191740,971,181364,539xem200502,539r-5404,353l193198,971r7317,l200502,539xem138971,18510r-5515,72l123905,18582r-122,5763l140213,24317r106,-2376l140152,18643r-558,-82l138971,18510xe" fillcolor="#333866" stroked="f">
                <v:path arrowok="t"/>
              </v:shape>
              <w10:wrap anchorx="page" anchory="page"/>
            </v:group>
          </w:pict>
        </mc:Fallback>
      </mc:AlternateContent>
    </w:r>
    <w:r>
      <w:rPr>
        <w:noProof/>
      </w:rPr>
      <mc:AlternateContent>
        <mc:Choice Requires="wpg">
          <w:drawing>
            <wp:anchor distT="0" distB="0" distL="0" distR="0" simplePos="0" relativeHeight="251673600" behindDoc="1" locked="0" layoutInCell="1" allowOverlap="1" wp14:anchorId="7CB0C57F" wp14:editId="24958E8D">
              <wp:simplePos x="0" y="0"/>
              <wp:positionH relativeFrom="page">
                <wp:posOffset>5365184</wp:posOffset>
              </wp:positionH>
              <wp:positionV relativeFrom="page">
                <wp:posOffset>10202799</wp:posOffset>
              </wp:positionV>
              <wp:extent cx="597535" cy="12763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27635"/>
                        <a:chOff x="0" y="0"/>
                        <a:chExt cx="597535" cy="127635"/>
                      </a:xfrm>
                    </wpg:grpSpPr>
                    <pic:pic xmlns:pic="http://schemas.openxmlformats.org/drawingml/2006/picture">
                      <pic:nvPicPr>
                        <pic:cNvPr id="100" name="Image 100"/>
                        <pic:cNvPicPr/>
                      </pic:nvPicPr>
                      <pic:blipFill>
                        <a:blip r:embed="rId1" cstate="print"/>
                        <a:stretch>
                          <a:fillRect/>
                        </a:stretch>
                      </pic:blipFill>
                      <pic:spPr>
                        <a:xfrm>
                          <a:off x="156751" y="0"/>
                          <a:ext cx="127090" cy="127090"/>
                        </a:xfrm>
                        <a:prstGeom prst="rect">
                          <a:avLst/>
                        </a:prstGeom>
                      </pic:spPr>
                    </pic:pic>
                    <pic:pic xmlns:pic="http://schemas.openxmlformats.org/drawingml/2006/picture">
                      <pic:nvPicPr>
                        <pic:cNvPr id="101" name="Image 101"/>
                        <pic:cNvPicPr/>
                      </pic:nvPicPr>
                      <pic:blipFill>
                        <a:blip r:embed="rId2" cstate="print"/>
                        <a:stretch>
                          <a:fillRect/>
                        </a:stretch>
                      </pic:blipFill>
                      <pic:spPr>
                        <a:xfrm>
                          <a:off x="0" y="384"/>
                          <a:ext cx="127090" cy="126324"/>
                        </a:xfrm>
                        <a:prstGeom prst="rect">
                          <a:avLst/>
                        </a:prstGeom>
                      </pic:spPr>
                    </pic:pic>
                    <pic:pic xmlns:pic="http://schemas.openxmlformats.org/drawingml/2006/picture">
                      <pic:nvPicPr>
                        <pic:cNvPr id="102" name="Image 102"/>
                        <pic:cNvPicPr/>
                      </pic:nvPicPr>
                      <pic:blipFill>
                        <a:blip r:embed="rId3" cstate="print"/>
                        <a:stretch>
                          <a:fillRect/>
                        </a:stretch>
                      </pic:blipFill>
                      <pic:spPr>
                        <a:xfrm>
                          <a:off x="313505" y="0"/>
                          <a:ext cx="127097" cy="127090"/>
                        </a:xfrm>
                        <a:prstGeom prst="rect">
                          <a:avLst/>
                        </a:prstGeom>
                      </pic:spPr>
                    </pic:pic>
                    <pic:pic xmlns:pic="http://schemas.openxmlformats.org/drawingml/2006/picture">
                      <pic:nvPicPr>
                        <pic:cNvPr id="103" name="Image 103"/>
                        <pic:cNvPicPr/>
                      </pic:nvPicPr>
                      <pic:blipFill>
                        <a:blip r:embed="rId4" cstate="print"/>
                        <a:stretch>
                          <a:fillRect/>
                        </a:stretch>
                      </pic:blipFill>
                      <pic:spPr>
                        <a:xfrm>
                          <a:off x="470274" y="0"/>
                          <a:ext cx="127091" cy="127093"/>
                        </a:xfrm>
                        <a:prstGeom prst="rect">
                          <a:avLst/>
                        </a:prstGeom>
                      </pic:spPr>
                    </pic:pic>
                  </wpg:wgp>
                </a:graphicData>
              </a:graphic>
            </wp:anchor>
          </w:drawing>
        </mc:Choice>
        <mc:Fallback>
          <w:pict>
            <v:group id="Group 99" o:spid="_x0000_s1026" style="position:absolute;margin-left:422.45pt;margin-top:803.35pt;width:47.05pt;height:10.05pt;z-index:-251642880;mso-wrap-distance-left:0;mso-wrap-distance-right:0;mso-position-horizontal-relative:page;mso-position-vertical-relative:page" coordsize="5975,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7" type="#_x0000_t75" style="position:absolute;left:1567;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wrXEAAAA3AAAAA8AAABkcnMvZG93bnJldi54bWxEj0FrwzAMhe+D/QejwS6jtbtCCWndMgqF&#10;sZ6aFbajiNU4NJZD7DXZv58Ohd0k3tN7nza7KXTqRkNqI1tYzA0o4jq6lhsL58/DrACVMrLDLjJZ&#10;+KUEu+3jwwZLF0c+0a3KjZIQTiVa8Dn3pdap9hQwzWNPLNolDgGzrEOj3YCjhIdOvxqz0gFblgaP&#10;Pe091dfqJ1ioxw/9fWxfsDruv/zSNMWCDoW1z0/T2xpUpin/m+/X707wjeDLMzKB3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DwrXEAAAA3AAAAA8AAAAAAAAAAAAAAAAA&#10;nwIAAGRycy9kb3ducmV2LnhtbFBLBQYAAAAABAAEAPcAAACQAwAAAAA=&#10;">
                <v:imagedata r:id="rId5" o:title=""/>
              </v:shape>
              <v:shape id="Image 101" o:spid="_x0000_s1028" type="#_x0000_t75" style="position:absolute;top:3;width:1270;height: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6qnTAAAAA3AAAAA8AAABkcnMvZG93bnJldi54bWxET82KwjAQvi/4DmEEb2vSClKrUXRhweNu&#10;1wcYmrEtNpPaxFp9+s2CsLf5+H5nsxttKwbqfeNYQzJXIIhLZxquNJx+Pt8zED4gG2wdk4YHedht&#10;J28bzI278zcNRahEDGGfo4Y6hC6X0pc1WfRz1xFH7ux6iyHCvpKmx3sMt61MlVpKiw3Hhho7+qip&#10;vBQ3q6G6HugrU49iPyRZmSxWqXueUq1n03G/BhFoDP/il/to4nyVwN8z8QK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qqdMAAAADcAAAADwAAAAAAAAAAAAAAAACfAgAA&#10;ZHJzL2Rvd25yZXYueG1sUEsFBgAAAAAEAAQA9wAAAIwDAAAAAA==&#10;">
                <v:imagedata r:id="rId6" o:title=""/>
              </v:shape>
              <v:shape id="Image 102" o:spid="_x0000_s1029" type="#_x0000_t75" style="position:absolute;left:3135;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nYvBAAAA3AAAAA8AAABkcnMvZG93bnJldi54bWxET0uLwjAQvi/4H8II3tbUHsTtGosURBE9&#10;WB+wt6GZbcs2k9JErf/eCMLe5uN7zjztTSNu1LnasoLJOAJBXFhdc6ngdFx9zkA4j6yxsUwKHuQg&#10;XQw+5phoe+cD3XJfihDCLkEFlfdtIqUrKjLoxrYlDtyv7Qz6ALtS6g7vIdw0Mo6iqTRYc2iosKWs&#10;ouIvvxoF5vI4uqzfrevMbfGHvvKz32dKjYb98huEp97/i9/ujQ7zoxhez4QL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UnYvBAAAA3AAAAA8AAAAAAAAAAAAAAAAAnwIA&#10;AGRycy9kb3ducmV2LnhtbFBLBQYAAAAABAAEAPcAAACNAwAAAAA=&#10;">
                <v:imagedata r:id="rId7" o:title=""/>
              </v:shape>
              <v:shape id="Image 103" o:spid="_x0000_s1030" type="#_x0000_t75" style="position:absolute;left:4702;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9OXLEAAAA3AAAAA8AAABkcnMvZG93bnJldi54bWxET0trwkAQvhf8D8sIvdVNWisS3QQRhNKi&#10;4uPibciOSTA7m2a3uv33XaHgbT6+58yLYFpxpd41lhWkowQEcWl1w5WC42H1MgXhPLLG1jIp+CUH&#10;RT54mmOm7Y13dN37SsQQdhkqqL3vMildWZNBN7IdceTOtjfoI+wrqXu8xXDTytckmUiDDceGGjta&#10;1lRe9j9GweR99XnEr912E04bvVyP03H4TpV6HobFDISn4B/if/eHjvOTN7g/Ey+Q+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9OXLEAAAA3AAAAA8AAAAAAAAAAAAAAAAA&#10;nwIAAGRycy9kb3ducmV2LnhtbFBLBQYAAAAABAAEAPcAAACQAwAAAAA=&#10;">
                <v:imagedata r:id="rId8" o:title=""/>
              </v:shape>
              <w10:wrap anchorx="page" anchory="page"/>
            </v:group>
          </w:pict>
        </mc:Fallback>
      </mc:AlternateContent>
    </w:r>
    <w:r>
      <w:rPr>
        <w:noProof/>
      </w:rPr>
      <mc:AlternateContent>
        <mc:Choice Requires="wps">
          <w:drawing>
            <wp:anchor distT="0" distB="0" distL="0" distR="0" simplePos="0" relativeHeight="251675648" behindDoc="1" locked="0" layoutInCell="1" allowOverlap="1" wp14:anchorId="188A82FA" wp14:editId="14CF7CCD">
              <wp:simplePos x="0" y="0"/>
              <wp:positionH relativeFrom="page">
                <wp:posOffset>374738</wp:posOffset>
              </wp:positionH>
              <wp:positionV relativeFrom="page">
                <wp:posOffset>10256587</wp:posOffset>
              </wp:positionV>
              <wp:extent cx="4825365" cy="1676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5365" cy="167640"/>
                      </a:xfrm>
                      <a:prstGeom prst="rect">
                        <a:avLst/>
                      </a:prstGeom>
                    </wps:spPr>
                    <wps:txbx>
                      <w:txbxContent>
                        <w:p w:rsidR="007C6247" w:rsidRDefault="007C6247">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9">
                            <w:r>
                              <w:rPr>
                                <w:rFonts w:ascii="Arial"/>
                                <w:b/>
                                <w:i/>
                                <w:color w:val="727376"/>
                                <w:spacing w:val="-2"/>
                                <w:sz w:val="16"/>
                              </w:rPr>
                              <w:t>tce@tce.pi.gov.br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047" type="#_x0000_t202" style="position:absolute;margin-left:29.5pt;margin-top:807.6pt;width:379.95pt;height:13.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" filled="f" stroked="f">
              <v:path arrowok="t"/>
              <v:textbox inset="0,0,0,0">
                <w:txbxContent>
                  <w:p w:rsidR="007C6247" w:rsidRDefault="007C6247">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10">
                      <w:r>
                        <w:rPr>
                          <w:rFonts w:ascii="Arial"/>
                          <w:b/>
                          <w:i/>
                          <w:color w:val="727376"/>
                          <w:spacing w:val="-2"/>
                          <w:sz w:val="16"/>
                        </w:rPr>
                        <w:t>tce@tce.pi.gov.br</w:t>
                      </w:r>
                    </w:hyperlink>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76F37EFD" wp14:editId="765BAACA">
              <wp:simplePos x="0" y="0"/>
              <wp:positionH relativeFrom="page">
                <wp:posOffset>5436339</wp:posOffset>
              </wp:positionH>
              <wp:positionV relativeFrom="page">
                <wp:posOffset>10341130</wp:posOffset>
              </wp:positionV>
              <wp:extent cx="461009" cy="14605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46050"/>
                      </a:xfrm>
                      <a:prstGeom prst="rect">
                        <a:avLst/>
                      </a:prstGeom>
                    </wps:spPr>
                    <wps:txbx>
                      <w:txbxContent>
                        <w:p w:rsidR="007C6247" w:rsidRDefault="007C6247">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wps:txbx>
                    <wps:bodyPr wrap="square" lIns="0" tIns="0" rIns="0" bIns="0" rtlCol="0">
                      <a:noAutofit/>
                    </wps:bodyPr>
                  </wps:wsp>
                </a:graphicData>
              </a:graphic>
            </wp:anchor>
          </w:drawing>
        </mc:Choice>
        <mc:Fallback>
          <w:pict>
            <v:shape id="Textbox 106" o:spid="_x0000_s1048" type="#_x0000_t202" style="position:absolute;margin-left:428.05pt;margin-top:814.25pt;width:36.3pt;height:11.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" filled="f" stroked="f">
              <v:path arrowok="t"/>
              <v:textbox inset="0,0,0,0">
                <w:txbxContent>
                  <w:p w:rsidR="007C6247" w:rsidRDefault="007C6247">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35B40364" wp14:editId="55F2DE7B">
              <wp:simplePos x="0" y="0"/>
              <wp:positionH relativeFrom="page">
                <wp:posOffset>6232072</wp:posOffset>
              </wp:positionH>
              <wp:positionV relativeFrom="page">
                <wp:posOffset>10412820</wp:posOffset>
              </wp:positionV>
              <wp:extent cx="586105" cy="1003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00330"/>
                      </a:xfrm>
                      <a:prstGeom prst="rect">
                        <a:avLst/>
                      </a:prstGeom>
                    </wps:spPr>
                    <wps:txbx>
                      <w:txbxContent>
                        <w:p w:rsidR="007C6247" w:rsidRDefault="007C6247">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wps:txbx>
                    <wps:bodyPr wrap="square" lIns="0" tIns="0" rIns="0" bIns="0" rtlCol="0">
                      <a:noAutofit/>
                    </wps:bodyPr>
                  </wps:wsp>
                </a:graphicData>
              </a:graphic>
            </wp:anchor>
          </w:drawing>
        </mc:Choice>
        <mc:Fallback>
          <w:pict>
            <v:shape id="Textbox 107" o:spid="_x0000_s1049" type="#_x0000_t202" style="position:absolute;margin-left:490.7pt;margin-top:819.9pt;width:46.15pt;height:7.9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" filled="f" stroked="f">
              <v:path arrowok="t"/>
              <v:textbox inset="0,0,0,0">
                <w:txbxContent>
                  <w:p w:rsidR="007C6247" w:rsidRDefault="007C6247">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47" w:rsidRDefault="007C6247">
    <w:pPr>
      <w:pStyle w:val="Rodap"/>
    </w:pPr>
    <w:r>
      <w:rPr>
        <w:noProof/>
        <w:lang w:eastAsia="pt-BR"/>
      </w:rPr>
      <w:drawing>
        <wp:anchor distT="0" distB="0" distL="114300" distR="114300" simplePos="0" relativeHeight="251659264" behindDoc="1" locked="0" layoutInCell="1" allowOverlap="1" wp14:anchorId="497F498C" wp14:editId="3335550E">
          <wp:simplePos x="0" y="0"/>
          <wp:positionH relativeFrom="column">
            <wp:posOffset>-1046840</wp:posOffset>
          </wp:positionH>
          <wp:positionV relativeFrom="paragraph">
            <wp:posOffset>-254635</wp:posOffset>
          </wp:positionV>
          <wp:extent cx="7553960" cy="812800"/>
          <wp:effectExtent l="0" t="0" r="0" b="6350"/>
          <wp:wrapNone/>
          <wp:docPr id="295" name="Imagem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rodape.png"/>
                  <pic:cNvPicPr/>
                </pic:nvPicPr>
                <pic:blipFill>
                  <a:blip r:embed="rId1">
                    <a:extLst>
                      <a:ext uri="{28A0092B-C50C-407E-A947-70E740481C1C}">
                        <a14:useLocalDpi xmlns:a14="http://schemas.microsoft.com/office/drawing/2010/main" val="0"/>
                      </a:ext>
                    </a:extLst>
                  </a:blip>
                  <a:stretch>
                    <a:fillRect/>
                  </a:stretch>
                </pic:blipFill>
                <pic:spPr>
                  <a:xfrm>
                    <a:off x="0" y="0"/>
                    <a:ext cx="7553960" cy="81280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82816" behindDoc="0" locked="0" layoutInCell="1" allowOverlap="1" wp14:anchorId="200CC1B8" wp14:editId="24707C33">
              <wp:simplePos x="0" y="0"/>
              <wp:positionH relativeFrom="column">
                <wp:posOffset>6399494</wp:posOffset>
              </wp:positionH>
              <wp:positionV relativeFrom="paragraph">
                <wp:posOffset>668787</wp:posOffset>
              </wp:positionV>
              <wp:extent cx="534838" cy="465826"/>
              <wp:effectExtent l="0" t="0" r="17780" b="10795"/>
              <wp:wrapNone/>
              <wp:docPr id="19" name="Retângulo 19"/>
              <wp:cNvGraphicFramePr/>
              <a:graphic xmlns:a="http://schemas.openxmlformats.org/drawingml/2006/main">
                <a:graphicData uri="http://schemas.microsoft.com/office/word/2010/wordprocessingShape">
                  <wps:wsp>
                    <wps:cNvSpPr/>
                    <wps:spPr>
                      <a:xfrm>
                        <a:off x="0" y="0"/>
                        <a:ext cx="534838" cy="46582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9" o:spid="_x0000_s1026" style="position:absolute;margin-left:503.9pt;margin-top:52.65pt;width:42.1pt;height:3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" fillcolor="white [3201]" strokecolor="#f79646 [3209]"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47" w:rsidRDefault="007C6247" w:rsidP="002820DA">
      <w:pPr>
        <w:spacing w:after="0" w:line="240" w:lineRule="auto"/>
      </w:pPr>
      <w:r>
        <w:separator/>
      </w:r>
    </w:p>
  </w:footnote>
  <w:footnote w:type="continuationSeparator" w:id="0">
    <w:p w:rsidR="007C6247" w:rsidRDefault="007C6247"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47" w:rsidRDefault="007C6247">
    <w:pPr>
      <w:pStyle w:val="Corpodetexto"/>
      <w:spacing w:line="14" w:lineRule="auto"/>
      <w:rPr>
        <w:sz w:val="20"/>
      </w:rPr>
    </w:pPr>
    <w:r>
      <w:rPr>
        <w:noProof/>
      </w:rPr>
      <mc:AlternateContent>
        <mc:Choice Requires="wps">
          <w:drawing>
            <wp:anchor distT="0" distB="0" distL="0" distR="0" simplePos="0" relativeHeight="251669504" behindDoc="1" locked="0" layoutInCell="1" allowOverlap="1" wp14:anchorId="3F66F278" wp14:editId="6B70BC5C">
              <wp:simplePos x="0" y="0"/>
              <wp:positionH relativeFrom="page">
                <wp:posOffset>3924300</wp:posOffset>
              </wp:positionH>
              <wp:positionV relativeFrom="page">
                <wp:posOffset>527050</wp:posOffset>
              </wp:positionV>
              <wp:extent cx="2183765"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765" cy="463550"/>
                      </a:xfrm>
                      <a:prstGeom prst="rect">
                        <a:avLst/>
                      </a:prstGeom>
                    </wps:spPr>
                    <wps:txbx>
                      <w:txbxContent>
                        <w:p w:rsidR="007C6247" w:rsidRPr="00F175DC" w:rsidRDefault="007C6247"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7C6247" w:rsidRPr="00D75FB4" w:rsidRDefault="007C6247"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10 Outubro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7C6247" w:rsidRDefault="007C6247">
                          <w:pPr>
                            <w:spacing w:before="11"/>
                            <w:ind w:left="20"/>
                            <w:rPr>
                              <w:rFonts w:ascii="Tahoma" w:hAnsi="Tahoma"/>
                              <w:b/>
                            </w:rPr>
                          </w:pPr>
                        </w:p>
                        <w:p w:rsidR="007C6247" w:rsidRDefault="007C624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46" type="#_x0000_t202" style="position:absolute;margin-left:309pt;margin-top:41.5pt;width:171.95pt;height:36.5pt;z-index:-2516469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" filled="f" stroked="f">
              <v:path arrowok="t"/>
              <v:textbox inset="0,0,0,0">
                <w:txbxContent>
                  <w:p w:rsidR="007C6247" w:rsidRPr="00F175DC" w:rsidRDefault="007C6247"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7C6247" w:rsidRPr="00D75FB4" w:rsidRDefault="007C6247"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10 Outubro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7C6247" w:rsidRDefault="007C6247">
                    <w:pPr>
                      <w:spacing w:before="11"/>
                      <w:ind w:left="20"/>
                      <w:rPr>
                        <w:rFonts w:ascii="Tahoma" w:hAnsi="Tahoma"/>
                        <w:b/>
                      </w:rPr>
                    </w:pPr>
                  </w:p>
                  <w:p w:rsidR="007C6247" w:rsidRDefault="007C624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0" distR="0" simplePos="0" relativeHeight="251664384" behindDoc="1" locked="0" layoutInCell="1" allowOverlap="1" wp14:anchorId="5EF6FC4C" wp14:editId="4439D895">
          <wp:simplePos x="0" y="0"/>
          <wp:positionH relativeFrom="page">
            <wp:posOffset>6646510</wp:posOffset>
          </wp:positionH>
          <wp:positionV relativeFrom="page">
            <wp:posOffset>405464</wp:posOffset>
          </wp:positionV>
          <wp:extent cx="522781" cy="583242"/>
          <wp:effectExtent l="0" t="0" r="0" b="0"/>
          <wp:wrapNone/>
          <wp:docPr id="596"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522781" cy="583242"/>
                  </a:xfrm>
                  <a:prstGeom prst="rect">
                    <a:avLst/>
                  </a:prstGeom>
                </pic:spPr>
              </pic:pic>
            </a:graphicData>
          </a:graphic>
        </wp:anchor>
      </w:drawing>
    </w:r>
    <w:r>
      <w:rPr>
        <w:noProof/>
      </w:rPr>
      <w:drawing>
        <wp:anchor distT="0" distB="0" distL="0" distR="0" simplePos="0" relativeHeight="251665408" behindDoc="1" locked="0" layoutInCell="1" allowOverlap="1" wp14:anchorId="7A36B852" wp14:editId="204A2D15">
          <wp:simplePos x="0" y="0"/>
          <wp:positionH relativeFrom="page">
            <wp:posOffset>636814</wp:posOffset>
          </wp:positionH>
          <wp:positionV relativeFrom="page">
            <wp:posOffset>476780</wp:posOffset>
          </wp:positionV>
          <wp:extent cx="244580" cy="234014"/>
          <wp:effectExtent l="0" t="0" r="0" b="0"/>
          <wp:wrapNone/>
          <wp:docPr id="597"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 cstate="print"/>
                  <a:stretch>
                    <a:fillRect/>
                  </a:stretch>
                </pic:blipFill>
                <pic:spPr>
                  <a:xfrm>
                    <a:off x="0" y="0"/>
                    <a:ext cx="244580" cy="234014"/>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58B04BE1" wp14:editId="7E5BDAFD">
              <wp:simplePos x="0" y="0"/>
              <wp:positionH relativeFrom="page">
                <wp:posOffset>3767188</wp:posOffset>
              </wp:positionH>
              <wp:positionV relativeFrom="page">
                <wp:posOffset>510676</wp:posOffset>
              </wp:positionV>
              <wp:extent cx="1270" cy="384810"/>
              <wp:effectExtent l="0" t="0" r="0" b="0"/>
              <wp:wrapNone/>
              <wp:docPr id="3"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61" o:spid="_x0000_s1026" style="position:absolute;margin-left:296.65pt;margin-top:40.2pt;width:.1pt;height:30.3pt;z-index:-251650048;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" path="m,l,384746e" filled="f" strokecolor="#4b4b4d" strokeweight=".30425mm">
              <v:path arrowok="t"/>
              <w10:wrap anchorx="page" anchory="page"/>
            </v:shape>
          </w:pict>
        </mc:Fallback>
      </mc:AlternateContent>
    </w:r>
    <w:r>
      <w:rPr>
        <w:noProof/>
      </w:rPr>
      <w:drawing>
        <wp:anchor distT="0" distB="0" distL="0" distR="0" simplePos="0" relativeHeight="251667456" behindDoc="1" locked="0" layoutInCell="1" allowOverlap="1" wp14:anchorId="24ED1D77" wp14:editId="379013F4">
          <wp:simplePos x="0" y="0"/>
          <wp:positionH relativeFrom="page">
            <wp:posOffset>1182175</wp:posOffset>
          </wp:positionH>
          <wp:positionV relativeFrom="page">
            <wp:posOffset>557928</wp:posOffset>
          </wp:positionV>
          <wp:extent cx="1421164" cy="270819"/>
          <wp:effectExtent l="0" t="0" r="0" b="0"/>
          <wp:wrapNone/>
          <wp:docPr id="598"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 cstate="print"/>
                  <a:stretch>
                    <a:fillRect/>
                  </a:stretch>
                </pic:blipFill>
                <pic:spPr>
                  <a:xfrm>
                    <a:off x="0" y="0"/>
                    <a:ext cx="1421164" cy="270819"/>
                  </a:xfrm>
                  <a:prstGeom prst="rect">
                    <a:avLst/>
                  </a:prstGeom>
                </pic:spPr>
              </pic:pic>
            </a:graphicData>
          </a:graphic>
        </wp:anchor>
      </w:drawing>
    </w:r>
    <w:r>
      <w:rPr>
        <w:noProof/>
      </w:rPr>
      <mc:AlternateContent>
        <mc:Choice Requires="wpg">
          <w:drawing>
            <wp:anchor distT="0" distB="0" distL="0" distR="0" simplePos="0" relativeHeight="251668480" behindDoc="1" locked="0" layoutInCell="1" allowOverlap="1" wp14:anchorId="2D5A5A8C" wp14:editId="7E507DB4">
              <wp:simplePos x="0" y="0"/>
              <wp:positionH relativeFrom="page">
                <wp:posOffset>383969</wp:posOffset>
              </wp:positionH>
              <wp:positionV relativeFrom="page">
                <wp:posOffset>740868</wp:posOffset>
              </wp:positionV>
              <wp:extent cx="746760" cy="18986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64" name="Graphic 64"/>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65" name="Graphic 65"/>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63" o:spid="_x0000_s1026" style="position:absolute;margin-left:30.25pt;margin-top:58.35pt;width:58.8pt;height:14.95pt;z-index:-251648000;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">
              <v:shape id="Graphic 64"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R4MMA&#10;AADbAAAADwAAAGRycy9kb3ducmV2LnhtbESP0WrCQBRE3wX/YbmCb7qxFi2pGxGhUvqUaj/gkr3N&#10;xmTvxuwmxr/vFgp9HGbmDLPbj7YRA3W+cqxgtUxAEBdOV1wq+Lq8LV5A+ICssXFMCh7kYZ9NJztM&#10;tbvzJw3nUIoIYZ+iAhNCm0rpC0MW/dK1xNH7dp3FEGVXSt3hPcJtI5+SZCMtVhwXDLZ0NFTU594q&#10;WA9jfV03p2O+7U3eU/+RD4+bUvPZeHgFEWgM/+G/9rtWsHmG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vR4MMAAADbAAAADwAAAAAAAAAAAAAAAACYAgAAZHJzL2Rv&#10;d25yZXYueG1sUEsFBgAAAAAEAAQA9QAAAIg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65"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U1cIA&#10;AADbAAAADwAAAGRycy9kb3ducmV2LnhtbESPQWuDQBSE74X8h+UFcmvWRDTVZhNCIWAOPdT0Bzzc&#10;V5W4b8Xdqvn32UChx2FmvmH2x9l0YqTBtZYVbNYRCOLK6pZrBd/X8+sbCOeRNXaWScGdHBwPi5c9&#10;5tpO/EVj6WsRIOxyVNB43+dSuqohg25te+Lg/djBoA9yqKUecApw08ltFKXSYMthocGePhqqbuWv&#10;UbDjOMs+06RIYvL3SzYXSGer1Go5n95BeJr9f/ivXWgFaQLPL+EH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hTVwgAAANsAAAAPAAAAAAAAAAAAAAAAAJgCAABkcnMvZG93&#10;bnJldi54bWxQSwUGAAAAAAQABAD1AAAAhwM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47" w:rsidRDefault="00BA0D63">
    <w:pPr>
      <w:pStyle w:val="Cabealho"/>
    </w:pPr>
    <w:r>
      <w:rPr>
        <w:noProof/>
        <w:lang w:eastAsia="pt-BR"/>
      </w:rPr>
      <w:drawing>
        <wp:anchor distT="0" distB="0" distL="114300" distR="114300" simplePos="0" relativeHeight="251679744" behindDoc="1" locked="0" layoutInCell="1" allowOverlap="1" wp14:anchorId="5EB35ABE" wp14:editId="21AD0B29">
          <wp:simplePos x="0" y="0"/>
          <wp:positionH relativeFrom="column">
            <wp:posOffset>-955675</wp:posOffset>
          </wp:positionH>
          <wp:positionV relativeFrom="paragraph">
            <wp:posOffset>-352425</wp:posOffset>
          </wp:positionV>
          <wp:extent cx="7556500" cy="1095375"/>
          <wp:effectExtent l="0" t="0" r="6350" b="9525"/>
          <wp:wrapNone/>
          <wp:docPr id="294" name="Imagem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247">
      <w:rPr>
        <w:noProof/>
        <w:lang w:eastAsia="pt-BR"/>
      </w:rPr>
      <mc:AlternateContent>
        <mc:Choice Requires="wps">
          <w:drawing>
            <wp:anchor distT="0" distB="0" distL="0" distR="0" simplePos="0" relativeHeight="251684864" behindDoc="1" locked="0" layoutInCell="1" allowOverlap="1" wp14:anchorId="56950750" wp14:editId="2E466C3E">
              <wp:simplePos x="0" y="0"/>
              <wp:positionH relativeFrom="page">
                <wp:posOffset>3623094</wp:posOffset>
              </wp:positionH>
              <wp:positionV relativeFrom="page">
                <wp:posOffset>439947</wp:posOffset>
              </wp:positionV>
              <wp:extent cx="2682815" cy="463550"/>
              <wp:effectExtent l="0" t="0" r="0" b="0"/>
              <wp:wrapNone/>
              <wp:docPr id="3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815" cy="463550"/>
                      </a:xfrm>
                      <a:prstGeom prst="rect">
                        <a:avLst/>
                      </a:prstGeom>
                    </wps:spPr>
                    <wps:txbx>
                      <w:txbxContent>
                        <w:p w:rsidR="007C6247" w:rsidRPr="00F175DC" w:rsidRDefault="007C6247" w:rsidP="00D75FB4">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7C6247" w:rsidRPr="00F175DC" w:rsidRDefault="007C6247" w:rsidP="00D75FB4">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sidR="00046D7B">
                            <w:rPr>
                              <w:rFonts w:ascii="Tahoma" w:hAnsi="Tahoma"/>
                              <w:b/>
                              <w:color w:val="201E1E"/>
                              <w:w w:val="85"/>
                              <w:sz w:val="18"/>
                              <w:szCs w:val="18"/>
                            </w:rPr>
                            <w:t>10</w:t>
                          </w:r>
                          <w:r w:rsidR="00046D7B">
                            <w:rPr>
                              <w:rFonts w:ascii="Tahoma" w:hAnsi="Tahoma"/>
                              <w:b/>
                              <w:color w:val="201E1E"/>
                              <w:spacing w:val="-5"/>
                              <w:sz w:val="18"/>
                              <w:szCs w:val="18"/>
                            </w:rPr>
                            <w:t xml:space="preserve"> Outubro</w:t>
                          </w:r>
                          <w:r w:rsidRPr="00F175DC">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7C6247" w:rsidRDefault="007C6247" w:rsidP="00D75FB4">
                          <w:pPr>
                            <w:spacing w:before="11"/>
                            <w:ind w:left="20"/>
                            <w:rPr>
                              <w:rFonts w:ascii="Tahoma" w:hAnsi="Tahoma"/>
                              <w:b/>
                            </w:rPr>
                          </w:pPr>
                        </w:p>
                        <w:p w:rsidR="007C6247" w:rsidRDefault="007C6247" w:rsidP="00D75FB4">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285.3pt;margin-top:34.65pt;width:211.25pt;height:36.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" filled="f" stroked="f">
              <v:path arrowok="t"/>
              <v:textbox inset="0,0,0,0">
                <w:txbxContent>
                  <w:p w:rsidR="007C6247" w:rsidRPr="00F175DC" w:rsidRDefault="007C6247" w:rsidP="00D75FB4">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7C6247" w:rsidRPr="00F175DC" w:rsidRDefault="007C6247" w:rsidP="00D75FB4">
                    <w:pPr>
                      <w:spacing w:after="0"/>
                      <w:ind w:left="20"/>
                      <w:rPr>
                        <w:rFonts w:ascii="Tahoma" w:hAnsi="Tahoma"/>
                        <w:b/>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sidR="00046D7B">
                      <w:rPr>
                        <w:rFonts w:ascii="Tahoma" w:hAnsi="Tahoma"/>
                        <w:b/>
                        <w:color w:val="201E1E"/>
                        <w:w w:val="85"/>
                        <w:sz w:val="18"/>
                        <w:szCs w:val="18"/>
                      </w:rPr>
                      <w:t>10</w:t>
                    </w:r>
                    <w:r w:rsidR="00046D7B">
                      <w:rPr>
                        <w:rFonts w:ascii="Tahoma" w:hAnsi="Tahoma"/>
                        <w:b/>
                        <w:color w:val="201E1E"/>
                        <w:spacing w:val="-5"/>
                        <w:sz w:val="18"/>
                        <w:szCs w:val="18"/>
                      </w:rPr>
                      <w:t xml:space="preserve"> Outubro</w:t>
                    </w:r>
                    <w:r w:rsidRPr="00F175DC">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7C6247" w:rsidRDefault="007C6247" w:rsidP="00D75FB4">
                    <w:pPr>
                      <w:spacing w:before="11"/>
                      <w:ind w:left="20"/>
                      <w:rPr>
                        <w:rFonts w:ascii="Tahoma" w:hAnsi="Tahoma"/>
                        <w:b/>
                      </w:rPr>
                    </w:pPr>
                  </w:p>
                  <w:p w:rsidR="007C6247" w:rsidRDefault="007C6247" w:rsidP="00D75FB4">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tbl>
    <w:tblPr>
      <w:tblW w:w="4629" w:type="dxa"/>
      <w:jc w:val="center"/>
      <w:tblLayout w:type="fixed"/>
      <w:tblCellMar>
        <w:left w:w="70" w:type="dxa"/>
        <w:right w:w="70" w:type="dxa"/>
      </w:tblCellMar>
      <w:tblLook w:val="0000" w:firstRow="0" w:lastRow="0" w:firstColumn="0" w:lastColumn="0" w:noHBand="0" w:noVBand="0"/>
    </w:tblPr>
    <w:tblGrid>
      <w:gridCol w:w="1583"/>
      <w:gridCol w:w="1583"/>
      <w:gridCol w:w="1463"/>
    </w:tblGrid>
    <w:tr w:rsidR="007C6247" w:rsidTr="00D75FB4">
      <w:trPr>
        <w:trHeight w:val="894"/>
        <w:jc w:val="center"/>
      </w:trPr>
      <w:tc>
        <w:tcPr>
          <w:tcW w:w="1583" w:type="dxa"/>
          <w:vAlign w:val="center"/>
        </w:tcPr>
        <w:p w:rsidR="007C6247" w:rsidRDefault="007C6247" w:rsidP="00D75FB4"/>
      </w:tc>
      <w:tc>
        <w:tcPr>
          <w:tcW w:w="1583" w:type="dxa"/>
        </w:tcPr>
        <w:p w:rsidR="007C6247" w:rsidRDefault="007C6247" w:rsidP="00D75FB4">
          <w:pPr>
            <w:pStyle w:val="Cabealho"/>
          </w:pPr>
        </w:p>
      </w:tc>
      <w:tc>
        <w:tcPr>
          <w:tcW w:w="1463" w:type="dxa"/>
          <w:vAlign w:val="center"/>
        </w:tcPr>
        <w:p w:rsidR="007C6247" w:rsidRDefault="007C6247" w:rsidP="00E80D7D">
          <w:pPr>
            <w:pStyle w:val="Cabealho"/>
            <w:jc w:val="center"/>
          </w:pPr>
        </w:p>
      </w:tc>
    </w:tr>
  </w:tbl>
  <w:p w:rsidR="007C6247" w:rsidRDefault="007C6247" w:rsidP="00046D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507959"/>
    <w:multiLevelType w:val="hybridMultilevel"/>
    <w:tmpl w:val="56322E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3D48FF"/>
    <w:multiLevelType w:val="hybridMultilevel"/>
    <w:tmpl w:val="A37C3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A7464"/>
    <w:multiLevelType w:val="hybridMultilevel"/>
    <w:tmpl w:val="F6223310"/>
    <w:lvl w:ilvl="0" w:tplc="4C68CB6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5">
    <w:nsid w:val="19A1611A"/>
    <w:multiLevelType w:val="hybridMultilevel"/>
    <w:tmpl w:val="B31CA9CC"/>
    <w:lvl w:ilvl="0" w:tplc="4C9C901A">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6">
    <w:nsid w:val="1C495C95"/>
    <w:multiLevelType w:val="hybridMultilevel"/>
    <w:tmpl w:val="45728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AC28EA"/>
    <w:multiLevelType w:val="hybridMultilevel"/>
    <w:tmpl w:val="27F89E84"/>
    <w:lvl w:ilvl="0" w:tplc="F7C8543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nsid w:val="203C68DB"/>
    <w:multiLevelType w:val="hybridMultilevel"/>
    <w:tmpl w:val="C332DC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9621E7"/>
    <w:multiLevelType w:val="hybridMultilevel"/>
    <w:tmpl w:val="0DFA8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33565E"/>
    <w:multiLevelType w:val="hybridMultilevel"/>
    <w:tmpl w:val="0AA23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4E00BE"/>
    <w:multiLevelType w:val="hybridMultilevel"/>
    <w:tmpl w:val="E9B09B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42343F0"/>
    <w:multiLevelType w:val="hybridMultilevel"/>
    <w:tmpl w:val="36326804"/>
    <w:lvl w:ilvl="0" w:tplc="10783BC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nsid w:val="45691A72"/>
    <w:multiLevelType w:val="hybridMultilevel"/>
    <w:tmpl w:val="1CA09D88"/>
    <w:lvl w:ilvl="0" w:tplc="5EF8B5A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4">
    <w:nsid w:val="539E2501"/>
    <w:multiLevelType w:val="hybridMultilevel"/>
    <w:tmpl w:val="88B654E0"/>
    <w:lvl w:ilvl="0" w:tplc="4A5C0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8377DF7"/>
    <w:multiLevelType w:val="hybridMultilevel"/>
    <w:tmpl w:val="1DF211D6"/>
    <w:lvl w:ilvl="0" w:tplc="B4A83AE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6">
    <w:nsid w:val="5A135AAD"/>
    <w:multiLevelType w:val="hybridMultilevel"/>
    <w:tmpl w:val="F1004FCA"/>
    <w:lvl w:ilvl="0" w:tplc="0A4C6FD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62133D05"/>
    <w:multiLevelType w:val="hybridMultilevel"/>
    <w:tmpl w:val="BC3E2190"/>
    <w:lvl w:ilvl="0" w:tplc="3E1E8AB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nsid w:val="665F2232"/>
    <w:multiLevelType w:val="hybridMultilevel"/>
    <w:tmpl w:val="316EB940"/>
    <w:lvl w:ilvl="0" w:tplc="F9C6EE4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nsid w:val="6AF2213C"/>
    <w:multiLevelType w:val="hybridMultilevel"/>
    <w:tmpl w:val="3D682C44"/>
    <w:lvl w:ilvl="0" w:tplc="041E2A76">
      <w:start w:val="1"/>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0">
    <w:nsid w:val="6EE51F85"/>
    <w:multiLevelType w:val="hybridMultilevel"/>
    <w:tmpl w:val="8FE8620A"/>
    <w:lvl w:ilvl="0" w:tplc="BD7E371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1">
    <w:nsid w:val="706C34B4"/>
    <w:multiLevelType w:val="hybridMultilevel"/>
    <w:tmpl w:val="496AC244"/>
    <w:lvl w:ilvl="0" w:tplc="0178BC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nsid w:val="76D479C3"/>
    <w:multiLevelType w:val="hybridMultilevel"/>
    <w:tmpl w:val="E59C3E54"/>
    <w:lvl w:ilvl="0" w:tplc="348076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747283E"/>
    <w:multiLevelType w:val="hybridMultilevel"/>
    <w:tmpl w:val="11B6BC42"/>
    <w:lvl w:ilvl="0" w:tplc="DC3EC19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nsid w:val="78D67D44"/>
    <w:multiLevelType w:val="hybridMultilevel"/>
    <w:tmpl w:val="3F4C9B72"/>
    <w:lvl w:ilvl="0" w:tplc="7E1C67F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 w:numId="2">
    <w:abstractNumId w:val="7"/>
  </w:num>
  <w:num w:numId="3">
    <w:abstractNumId w:val="14"/>
  </w:num>
  <w:num w:numId="4">
    <w:abstractNumId w:val="15"/>
  </w:num>
  <w:num w:numId="5">
    <w:abstractNumId w:val="16"/>
  </w:num>
  <w:num w:numId="6">
    <w:abstractNumId w:val="6"/>
  </w:num>
  <w:num w:numId="7">
    <w:abstractNumId w:val="5"/>
  </w:num>
  <w:num w:numId="8">
    <w:abstractNumId w:val="1"/>
  </w:num>
  <w:num w:numId="9">
    <w:abstractNumId w:val="22"/>
  </w:num>
  <w:num w:numId="10">
    <w:abstractNumId w:val="11"/>
  </w:num>
  <w:num w:numId="11">
    <w:abstractNumId w:val="17"/>
  </w:num>
  <w:num w:numId="12">
    <w:abstractNumId w:val="20"/>
  </w:num>
  <w:num w:numId="13">
    <w:abstractNumId w:val="13"/>
  </w:num>
  <w:num w:numId="14">
    <w:abstractNumId w:val="21"/>
  </w:num>
  <w:num w:numId="15">
    <w:abstractNumId w:val="2"/>
  </w:num>
  <w:num w:numId="16">
    <w:abstractNumId w:val="3"/>
  </w:num>
  <w:num w:numId="17">
    <w:abstractNumId w:val="9"/>
  </w:num>
  <w:num w:numId="18">
    <w:abstractNumId w:val="23"/>
  </w:num>
  <w:num w:numId="19">
    <w:abstractNumId w:val="19"/>
  </w:num>
  <w:num w:numId="20">
    <w:abstractNumId w:val="12"/>
  </w:num>
  <w:num w:numId="21">
    <w:abstractNumId w:val="24"/>
  </w:num>
  <w:num w:numId="22">
    <w:abstractNumId w:val="10"/>
  </w:num>
  <w:num w:numId="23">
    <w:abstractNumId w:val="8"/>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109E3"/>
    <w:rsid w:val="0001116C"/>
    <w:rsid w:val="00011FD1"/>
    <w:rsid w:val="00012269"/>
    <w:rsid w:val="0001277E"/>
    <w:rsid w:val="00012B86"/>
    <w:rsid w:val="00014415"/>
    <w:rsid w:val="0001486E"/>
    <w:rsid w:val="00014A04"/>
    <w:rsid w:val="00014F92"/>
    <w:rsid w:val="00015025"/>
    <w:rsid w:val="00015DE7"/>
    <w:rsid w:val="0001708E"/>
    <w:rsid w:val="0001761E"/>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4BD6"/>
    <w:rsid w:val="00046400"/>
    <w:rsid w:val="00046D7B"/>
    <w:rsid w:val="0004768E"/>
    <w:rsid w:val="00047F55"/>
    <w:rsid w:val="00050D44"/>
    <w:rsid w:val="00050F99"/>
    <w:rsid w:val="00052363"/>
    <w:rsid w:val="00052CAC"/>
    <w:rsid w:val="0005397D"/>
    <w:rsid w:val="00054476"/>
    <w:rsid w:val="00054D87"/>
    <w:rsid w:val="00054FD1"/>
    <w:rsid w:val="00055993"/>
    <w:rsid w:val="0006133D"/>
    <w:rsid w:val="00062E25"/>
    <w:rsid w:val="00063495"/>
    <w:rsid w:val="000638C4"/>
    <w:rsid w:val="00064076"/>
    <w:rsid w:val="000667F7"/>
    <w:rsid w:val="00066B86"/>
    <w:rsid w:val="000724CE"/>
    <w:rsid w:val="0007410E"/>
    <w:rsid w:val="00074321"/>
    <w:rsid w:val="00074B87"/>
    <w:rsid w:val="00076775"/>
    <w:rsid w:val="0007785F"/>
    <w:rsid w:val="00080353"/>
    <w:rsid w:val="000806D4"/>
    <w:rsid w:val="00080FCF"/>
    <w:rsid w:val="0008778A"/>
    <w:rsid w:val="00087A0A"/>
    <w:rsid w:val="000924AD"/>
    <w:rsid w:val="00092FC5"/>
    <w:rsid w:val="000942DD"/>
    <w:rsid w:val="00094E6D"/>
    <w:rsid w:val="00094EC5"/>
    <w:rsid w:val="00095A4D"/>
    <w:rsid w:val="000979EE"/>
    <w:rsid w:val="00097C4D"/>
    <w:rsid w:val="000A1BB6"/>
    <w:rsid w:val="000A4F30"/>
    <w:rsid w:val="000A5BED"/>
    <w:rsid w:val="000A6350"/>
    <w:rsid w:val="000A6F36"/>
    <w:rsid w:val="000A7909"/>
    <w:rsid w:val="000A7A8D"/>
    <w:rsid w:val="000B099D"/>
    <w:rsid w:val="000B1954"/>
    <w:rsid w:val="000B252D"/>
    <w:rsid w:val="000B369B"/>
    <w:rsid w:val="000B36F9"/>
    <w:rsid w:val="000B4599"/>
    <w:rsid w:val="000B5558"/>
    <w:rsid w:val="000B6430"/>
    <w:rsid w:val="000B7019"/>
    <w:rsid w:val="000C0F6A"/>
    <w:rsid w:val="000C4DA5"/>
    <w:rsid w:val="000C539D"/>
    <w:rsid w:val="000C56D5"/>
    <w:rsid w:val="000C5905"/>
    <w:rsid w:val="000D0D20"/>
    <w:rsid w:val="000D0F95"/>
    <w:rsid w:val="000D1600"/>
    <w:rsid w:val="000D2EA4"/>
    <w:rsid w:val="000D641E"/>
    <w:rsid w:val="000D667D"/>
    <w:rsid w:val="000E12AE"/>
    <w:rsid w:val="000E304F"/>
    <w:rsid w:val="000E483F"/>
    <w:rsid w:val="000E55AC"/>
    <w:rsid w:val="000E5A45"/>
    <w:rsid w:val="000E5BF9"/>
    <w:rsid w:val="000E610A"/>
    <w:rsid w:val="000E6166"/>
    <w:rsid w:val="000E7402"/>
    <w:rsid w:val="000E7AEF"/>
    <w:rsid w:val="000F27DB"/>
    <w:rsid w:val="000F394E"/>
    <w:rsid w:val="000F6096"/>
    <w:rsid w:val="000F66DE"/>
    <w:rsid w:val="000F7629"/>
    <w:rsid w:val="001019C6"/>
    <w:rsid w:val="00102C94"/>
    <w:rsid w:val="00102EDA"/>
    <w:rsid w:val="00104309"/>
    <w:rsid w:val="001059D3"/>
    <w:rsid w:val="00105DC7"/>
    <w:rsid w:val="00110BD8"/>
    <w:rsid w:val="001126AE"/>
    <w:rsid w:val="00112ADF"/>
    <w:rsid w:val="00113308"/>
    <w:rsid w:val="0011375C"/>
    <w:rsid w:val="0011418C"/>
    <w:rsid w:val="0011624B"/>
    <w:rsid w:val="00116560"/>
    <w:rsid w:val="001166E8"/>
    <w:rsid w:val="00120B62"/>
    <w:rsid w:val="00124F43"/>
    <w:rsid w:val="0012513E"/>
    <w:rsid w:val="0012762E"/>
    <w:rsid w:val="001301E3"/>
    <w:rsid w:val="00130670"/>
    <w:rsid w:val="00130956"/>
    <w:rsid w:val="0013217E"/>
    <w:rsid w:val="00134109"/>
    <w:rsid w:val="00134188"/>
    <w:rsid w:val="00135EAD"/>
    <w:rsid w:val="00135EFE"/>
    <w:rsid w:val="0013624D"/>
    <w:rsid w:val="00136668"/>
    <w:rsid w:val="0013746C"/>
    <w:rsid w:val="00137B51"/>
    <w:rsid w:val="00137FF9"/>
    <w:rsid w:val="00140EF6"/>
    <w:rsid w:val="00142989"/>
    <w:rsid w:val="00145583"/>
    <w:rsid w:val="00145C5C"/>
    <w:rsid w:val="00146F8A"/>
    <w:rsid w:val="00150FE7"/>
    <w:rsid w:val="0015172F"/>
    <w:rsid w:val="00151CD6"/>
    <w:rsid w:val="00151FEB"/>
    <w:rsid w:val="00155733"/>
    <w:rsid w:val="0015691F"/>
    <w:rsid w:val="00161ED6"/>
    <w:rsid w:val="0016243C"/>
    <w:rsid w:val="001631D2"/>
    <w:rsid w:val="0016408D"/>
    <w:rsid w:val="0016444A"/>
    <w:rsid w:val="00166112"/>
    <w:rsid w:val="00167E8A"/>
    <w:rsid w:val="00170254"/>
    <w:rsid w:val="001715AE"/>
    <w:rsid w:val="00172BA1"/>
    <w:rsid w:val="00173445"/>
    <w:rsid w:val="00175A5C"/>
    <w:rsid w:val="001765CE"/>
    <w:rsid w:val="00176C16"/>
    <w:rsid w:val="00184BC9"/>
    <w:rsid w:val="00184C0C"/>
    <w:rsid w:val="0018563F"/>
    <w:rsid w:val="001858C9"/>
    <w:rsid w:val="00186880"/>
    <w:rsid w:val="00186D06"/>
    <w:rsid w:val="0019200D"/>
    <w:rsid w:val="001942C5"/>
    <w:rsid w:val="00195684"/>
    <w:rsid w:val="001961E2"/>
    <w:rsid w:val="0019691A"/>
    <w:rsid w:val="001A2FC6"/>
    <w:rsid w:val="001A50E2"/>
    <w:rsid w:val="001A7419"/>
    <w:rsid w:val="001B0B7E"/>
    <w:rsid w:val="001B1A7B"/>
    <w:rsid w:val="001B2D56"/>
    <w:rsid w:val="001B3188"/>
    <w:rsid w:val="001B4FEC"/>
    <w:rsid w:val="001B638A"/>
    <w:rsid w:val="001B6C8C"/>
    <w:rsid w:val="001C2584"/>
    <w:rsid w:val="001C2B7B"/>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4659"/>
    <w:rsid w:val="002061ED"/>
    <w:rsid w:val="00207992"/>
    <w:rsid w:val="00211BE9"/>
    <w:rsid w:val="00212287"/>
    <w:rsid w:val="002127E9"/>
    <w:rsid w:val="00212EDA"/>
    <w:rsid w:val="002135AB"/>
    <w:rsid w:val="00213E68"/>
    <w:rsid w:val="00214305"/>
    <w:rsid w:val="0021509C"/>
    <w:rsid w:val="002170E2"/>
    <w:rsid w:val="00221C3F"/>
    <w:rsid w:val="002229B9"/>
    <w:rsid w:val="002240D1"/>
    <w:rsid w:val="0022432F"/>
    <w:rsid w:val="00225423"/>
    <w:rsid w:val="002254BE"/>
    <w:rsid w:val="002257D3"/>
    <w:rsid w:val="00226833"/>
    <w:rsid w:val="00231552"/>
    <w:rsid w:val="00231816"/>
    <w:rsid w:val="00231A51"/>
    <w:rsid w:val="00233E6A"/>
    <w:rsid w:val="00235778"/>
    <w:rsid w:val="002378B7"/>
    <w:rsid w:val="00237A61"/>
    <w:rsid w:val="002401D0"/>
    <w:rsid w:val="0024151B"/>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560"/>
    <w:rsid w:val="0026330B"/>
    <w:rsid w:val="00263583"/>
    <w:rsid w:val="002637CD"/>
    <w:rsid w:val="00266A1B"/>
    <w:rsid w:val="002677A3"/>
    <w:rsid w:val="002713FC"/>
    <w:rsid w:val="00275EC2"/>
    <w:rsid w:val="002771BA"/>
    <w:rsid w:val="0028070B"/>
    <w:rsid w:val="0028110B"/>
    <w:rsid w:val="002820DA"/>
    <w:rsid w:val="0028376F"/>
    <w:rsid w:val="00286242"/>
    <w:rsid w:val="00286C02"/>
    <w:rsid w:val="0028757A"/>
    <w:rsid w:val="002907ED"/>
    <w:rsid w:val="002920C6"/>
    <w:rsid w:val="00293C66"/>
    <w:rsid w:val="00293EE7"/>
    <w:rsid w:val="00295DDC"/>
    <w:rsid w:val="0029621A"/>
    <w:rsid w:val="002A2E5B"/>
    <w:rsid w:val="002A36CC"/>
    <w:rsid w:val="002A3FF4"/>
    <w:rsid w:val="002A491E"/>
    <w:rsid w:val="002A4FC8"/>
    <w:rsid w:val="002B0673"/>
    <w:rsid w:val="002B082E"/>
    <w:rsid w:val="002B0DE1"/>
    <w:rsid w:val="002B29F3"/>
    <w:rsid w:val="002B36F5"/>
    <w:rsid w:val="002B52CE"/>
    <w:rsid w:val="002B542C"/>
    <w:rsid w:val="002B55A2"/>
    <w:rsid w:val="002B5F91"/>
    <w:rsid w:val="002B702E"/>
    <w:rsid w:val="002B7269"/>
    <w:rsid w:val="002B729F"/>
    <w:rsid w:val="002B77D3"/>
    <w:rsid w:val="002C1425"/>
    <w:rsid w:val="002C29F4"/>
    <w:rsid w:val="002C38B4"/>
    <w:rsid w:val="002C4D04"/>
    <w:rsid w:val="002C5004"/>
    <w:rsid w:val="002C605B"/>
    <w:rsid w:val="002C70F2"/>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589"/>
    <w:rsid w:val="003128EA"/>
    <w:rsid w:val="00312F4D"/>
    <w:rsid w:val="003141FB"/>
    <w:rsid w:val="003151DB"/>
    <w:rsid w:val="00315FF7"/>
    <w:rsid w:val="00320081"/>
    <w:rsid w:val="003203F4"/>
    <w:rsid w:val="003247F6"/>
    <w:rsid w:val="00326011"/>
    <w:rsid w:val="0032644A"/>
    <w:rsid w:val="003274E2"/>
    <w:rsid w:val="003277A4"/>
    <w:rsid w:val="0033120B"/>
    <w:rsid w:val="003313A3"/>
    <w:rsid w:val="00332976"/>
    <w:rsid w:val="00332E4F"/>
    <w:rsid w:val="00333CF2"/>
    <w:rsid w:val="003374D2"/>
    <w:rsid w:val="003376CA"/>
    <w:rsid w:val="00340491"/>
    <w:rsid w:val="00340AFC"/>
    <w:rsid w:val="00341A9D"/>
    <w:rsid w:val="0034207F"/>
    <w:rsid w:val="00342AF8"/>
    <w:rsid w:val="00342D39"/>
    <w:rsid w:val="003436F6"/>
    <w:rsid w:val="00344E91"/>
    <w:rsid w:val="0034620E"/>
    <w:rsid w:val="003468D3"/>
    <w:rsid w:val="00347BF7"/>
    <w:rsid w:val="00351E67"/>
    <w:rsid w:val="00351F99"/>
    <w:rsid w:val="003523E0"/>
    <w:rsid w:val="00352536"/>
    <w:rsid w:val="0035258F"/>
    <w:rsid w:val="0035270B"/>
    <w:rsid w:val="00353839"/>
    <w:rsid w:val="00353E02"/>
    <w:rsid w:val="00354388"/>
    <w:rsid w:val="0035459F"/>
    <w:rsid w:val="00356CA3"/>
    <w:rsid w:val="00356E4F"/>
    <w:rsid w:val="00360F89"/>
    <w:rsid w:val="00362503"/>
    <w:rsid w:val="00362E90"/>
    <w:rsid w:val="00363C9C"/>
    <w:rsid w:val="0036469E"/>
    <w:rsid w:val="00366F7A"/>
    <w:rsid w:val="00367112"/>
    <w:rsid w:val="00367D78"/>
    <w:rsid w:val="0037060C"/>
    <w:rsid w:val="00370C1F"/>
    <w:rsid w:val="00377815"/>
    <w:rsid w:val="00380003"/>
    <w:rsid w:val="00382A21"/>
    <w:rsid w:val="003831F9"/>
    <w:rsid w:val="00383906"/>
    <w:rsid w:val="00384D82"/>
    <w:rsid w:val="00384E1B"/>
    <w:rsid w:val="00385CCF"/>
    <w:rsid w:val="00390652"/>
    <w:rsid w:val="0039196E"/>
    <w:rsid w:val="003941A3"/>
    <w:rsid w:val="00397B61"/>
    <w:rsid w:val="003A089B"/>
    <w:rsid w:val="003A3C41"/>
    <w:rsid w:val="003A44C9"/>
    <w:rsid w:val="003A59D9"/>
    <w:rsid w:val="003A6359"/>
    <w:rsid w:val="003B0C12"/>
    <w:rsid w:val="003B1AB5"/>
    <w:rsid w:val="003B2486"/>
    <w:rsid w:val="003B2A4B"/>
    <w:rsid w:val="003B2B84"/>
    <w:rsid w:val="003B2D1F"/>
    <w:rsid w:val="003B3363"/>
    <w:rsid w:val="003B46E4"/>
    <w:rsid w:val="003B5177"/>
    <w:rsid w:val="003B5863"/>
    <w:rsid w:val="003B724C"/>
    <w:rsid w:val="003B76C5"/>
    <w:rsid w:val="003C4435"/>
    <w:rsid w:val="003C4D21"/>
    <w:rsid w:val="003C5700"/>
    <w:rsid w:val="003C5C7C"/>
    <w:rsid w:val="003C7492"/>
    <w:rsid w:val="003D257A"/>
    <w:rsid w:val="003D35C3"/>
    <w:rsid w:val="003D6961"/>
    <w:rsid w:val="003D7A39"/>
    <w:rsid w:val="003D7E6E"/>
    <w:rsid w:val="003E10E5"/>
    <w:rsid w:val="003E4B9E"/>
    <w:rsid w:val="003E67B8"/>
    <w:rsid w:val="003E75D5"/>
    <w:rsid w:val="003E7B28"/>
    <w:rsid w:val="003F08D6"/>
    <w:rsid w:val="003F092E"/>
    <w:rsid w:val="003F0A02"/>
    <w:rsid w:val="003F1DCA"/>
    <w:rsid w:val="003F2438"/>
    <w:rsid w:val="003F29DB"/>
    <w:rsid w:val="003F3AA8"/>
    <w:rsid w:val="003F3C2C"/>
    <w:rsid w:val="00403AD6"/>
    <w:rsid w:val="0040433C"/>
    <w:rsid w:val="00405437"/>
    <w:rsid w:val="00405D05"/>
    <w:rsid w:val="004115A4"/>
    <w:rsid w:val="00414D8B"/>
    <w:rsid w:val="004161E1"/>
    <w:rsid w:val="00420314"/>
    <w:rsid w:val="00420917"/>
    <w:rsid w:val="00420C2D"/>
    <w:rsid w:val="00422110"/>
    <w:rsid w:val="004251CB"/>
    <w:rsid w:val="00426562"/>
    <w:rsid w:val="00427798"/>
    <w:rsid w:val="004309B5"/>
    <w:rsid w:val="004358BA"/>
    <w:rsid w:val="00435DD8"/>
    <w:rsid w:val="0043606E"/>
    <w:rsid w:val="00437E2F"/>
    <w:rsid w:val="004401B6"/>
    <w:rsid w:val="004403CF"/>
    <w:rsid w:val="004414FB"/>
    <w:rsid w:val="00444661"/>
    <w:rsid w:val="00445BA7"/>
    <w:rsid w:val="004460FB"/>
    <w:rsid w:val="00446619"/>
    <w:rsid w:val="00447368"/>
    <w:rsid w:val="00450F95"/>
    <w:rsid w:val="00451617"/>
    <w:rsid w:val="004528D8"/>
    <w:rsid w:val="00455BDA"/>
    <w:rsid w:val="0045764B"/>
    <w:rsid w:val="00461F8E"/>
    <w:rsid w:val="00464F28"/>
    <w:rsid w:val="004662C8"/>
    <w:rsid w:val="00467411"/>
    <w:rsid w:val="00471A8A"/>
    <w:rsid w:val="00472457"/>
    <w:rsid w:val="00473EBD"/>
    <w:rsid w:val="00474577"/>
    <w:rsid w:val="00474F25"/>
    <w:rsid w:val="00475364"/>
    <w:rsid w:val="00475C01"/>
    <w:rsid w:val="00475E4B"/>
    <w:rsid w:val="0047687F"/>
    <w:rsid w:val="00477277"/>
    <w:rsid w:val="00477556"/>
    <w:rsid w:val="004808B8"/>
    <w:rsid w:val="0048122E"/>
    <w:rsid w:val="00481ECD"/>
    <w:rsid w:val="004865F8"/>
    <w:rsid w:val="00487735"/>
    <w:rsid w:val="0049051D"/>
    <w:rsid w:val="00492126"/>
    <w:rsid w:val="004926B2"/>
    <w:rsid w:val="0049766F"/>
    <w:rsid w:val="004A092E"/>
    <w:rsid w:val="004A1840"/>
    <w:rsid w:val="004A41D6"/>
    <w:rsid w:val="004A537E"/>
    <w:rsid w:val="004A54C8"/>
    <w:rsid w:val="004A54F4"/>
    <w:rsid w:val="004A57DA"/>
    <w:rsid w:val="004A78AF"/>
    <w:rsid w:val="004A7A3D"/>
    <w:rsid w:val="004B01BE"/>
    <w:rsid w:val="004B0EE1"/>
    <w:rsid w:val="004B1FBA"/>
    <w:rsid w:val="004B2EF4"/>
    <w:rsid w:val="004B5422"/>
    <w:rsid w:val="004B55E5"/>
    <w:rsid w:val="004B6731"/>
    <w:rsid w:val="004B70DA"/>
    <w:rsid w:val="004C0447"/>
    <w:rsid w:val="004C0A92"/>
    <w:rsid w:val="004C0AD8"/>
    <w:rsid w:val="004C0F7C"/>
    <w:rsid w:val="004C1D9E"/>
    <w:rsid w:val="004C4B65"/>
    <w:rsid w:val="004C51F6"/>
    <w:rsid w:val="004C57E2"/>
    <w:rsid w:val="004C7FE6"/>
    <w:rsid w:val="004D120F"/>
    <w:rsid w:val="004D1E4B"/>
    <w:rsid w:val="004D286B"/>
    <w:rsid w:val="004D3F4A"/>
    <w:rsid w:val="004D4F15"/>
    <w:rsid w:val="004D5B0F"/>
    <w:rsid w:val="004D63D3"/>
    <w:rsid w:val="004D6B0A"/>
    <w:rsid w:val="004D79E5"/>
    <w:rsid w:val="004D7E67"/>
    <w:rsid w:val="004E1173"/>
    <w:rsid w:val="004E35E5"/>
    <w:rsid w:val="004E399C"/>
    <w:rsid w:val="004E4C83"/>
    <w:rsid w:val="004E4FB7"/>
    <w:rsid w:val="004E57C5"/>
    <w:rsid w:val="004E5CB7"/>
    <w:rsid w:val="004E6BA3"/>
    <w:rsid w:val="004E7FEE"/>
    <w:rsid w:val="004F2440"/>
    <w:rsid w:val="004F3E19"/>
    <w:rsid w:val="004F457A"/>
    <w:rsid w:val="004F462E"/>
    <w:rsid w:val="004F59E2"/>
    <w:rsid w:val="004F798E"/>
    <w:rsid w:val="005002F2"/>
    <w:rsid w:val="005017C8"/>
    <w:rsid w:val="00501BC1"/>
    <w:rsid w:val="00502686"/>
    <w:rsid w:val="005030E6"/>
    <w:rsid w:val="00506110"/>
    <w:rsid w:val="005079AB"/>
    <w:rsid w:val="00510585"/>
    <w:rsid w:val="00510867"/>
    <w:rsid w:val="00511489"/>
    <w:rsid w:val="00511692"/>
    <w:rsid w:val="00511FAB"/>
    <w:rsid w:val="00514155"/>
    <w:rsid w:val="00515533"/>
    <w:rsid w:val="00517C8E"/>
    <w:rsid w:val="005202C1"/>
    <w:rsid w:val="005224D0"/>
    <w:rsid w:val="00523EF1"/>
    <w:rsid w:val="00524092"/>
    <w:rsid w:val="00524618"/>
    <w:rsid w:val="0052571E"/>
    <w:rsid w:val="00526143"/>
    <w:rsid w:val="00527D14"/>
    <w:rsid w:val="00531402"/>
    <w:rsid w:val="00531A06"/>
    <w:rsid w:val="005337BB"/>
    <w:rsid w:val="00533D3F"/>
    <w:rsid w:val="005347CF"/>
    <w:rsid w:val="00534D41"/>
    <w:rsid w:val="00535863"/>
    <w:rsid w:val="00537D47"/>
    <w:rsid w:val="0054156F"/>
    <w:rsid w:val="00544D85"/>
    <w:rsid w:val="005451D4"/>
    <w:rsid w:val="00545E53"/>
    <w:rsid w:val="005476FA"/>
    <w:rsid w:val="00550B5B"/>
    <w:rsid w:val="00551259"/>
    <w:rsid w:val="00553069"/>
    <w:rsid w:val="00553BEE"/>
    <w:rsid w:val="005543FE"/>
    <w:rsid w:val="0055543B"/>
    <w:rsid w:val="005561EB"/>
    <w:rsid w:val="00556A72"/>
    <w:rsid w:val="00557BAE"/>
    <w:rsid w:val="005601A9"/>
    <w:rsid w:val="005605E2"/>
    <w:rsid w:val="00561F55"/>
    <w:rsid w:val="00563622"/>
    <w:rsid w:val="00563807"/>
    <w:rsid w:val="00563926"/>
    <w:rsid w:val="0056469B"/>
    <w:rsid w:val="00564BEB"/>
    <w:rsid w:val="0056629A"/>
    <w:rsid w:val="005716C5"/>
    <w:rsid w:val="00572C6A"/>
    <w:rsid w:val="005730AE"/>
    <w:rsid w:val="0057326C"/>
    <w:rsid w:val="00573C2A"/>
    <w:rsid w:val="00574FCA"/>
    <w:rsid w:val="00580394"/>
    <w:rsid w:val="005823F1"/>
    <w:rsid w:val="005829D1"/>
    <w:rsid w:val="00582DE6"/>
    <w:rsid w:val="005837F0"/>
    <w:rsid w:val="00583915"/>
    <w:rsid w:val="005872C8"/>
    <w:rsid w:val="00590AA4"/>
    <w:rsid w:val="00590BB5"/>
    <w:rsid w:val="005927C2"/>
    <w:rsid w:val="005A1083"/>
    <w:rsid w:val="005A4991"/>
    <w:rsid w:val="005A56C7"/>
    <w:rsid w:val="005A77DF"/>
    <w:rsid w:val="005B02DD"/>
    <w:rsid w:val="005B1A53"/>
    <w:rsid w:val="005B1D29"/>
    <w:rsid w:val="005B204F"/>
    <w:rsid w:val="005B24DA"/>
    <w:rsid w:val="005B259C"/>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6710"/>
    <w:rsid w:val="005D6E52"/>
    <w:rsid w:val="005D737B"/>
    <w:rsid w:val="005D7F79"/>
    <w:rsid w:val="005E0768"/>
    <w:rsid w:val="005E23CB"/>
    <w:rsid w:val="005E386A"/>
    <w:rsid w:val="005E457D"/>
    <w:rsid w:val="005E6BF0"/>
    <w:rsid w:val="005E73C1"/>
    <w:rsid w:val="005E79D0"/>
    <w:rsid w:val="005F0213"/>
    <w:rsid w:val="005F0C1B"/>
    <w:rsid w:val="005F11F4"/>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40BD"/>
    <w:rsid w:val="0060514D"/>
    <w:rsid w:val="00612718"/>
    <w:rsid w:val="0061271D"/>
    <w:rsid w:val="00613061"/>
    <w:rsid w:val="00613065"/>
    <w:rsid w:val="00613671"/>
    <w:rsid w:val="006166B9"/>
    <w:rsid w:val="00620957"/>
    <w:rsid w:val="00622592"/>
    <w:rsid w:val="00623EE3"/>
    <w:rsid w:val="00626EED"/>
    <w:rsid w:val="00627D30"/>
    <w:rsid w:val="00630949"/>
    <w:rsid w:val="006314E5"/>
    <w:rsid w:val="00632F92"/>
    <w:rsid w:val="00633554"/>
    <w:rsid w:val="00633E4D"/>
    <w:rsid w:val="00634502"/>
    <w:rsid w:val="006348A8"/>
    <w:rsid w:val="0063574B"/>
    <w:rsid w:val="00635E39"/>
    <w:rsid w:val="00636C95"/>
    <w:rsid w:val="006412E9"/>
    <w:rsid w:val="006414BE"/>
    <w:rsid w:val="00641551"/>
    <w:rsid w:val="00641C02"/>
    <w:rsid w:val="00641DBF"/>
    <w:rsid w:val="00643413"/>
    <w:rsid w:val="0064348F"/>
    <w:rsid w:val="00643E4F"/>
    <w:rsid w:val="00644E2F"/>
    <w:rsid w:val="0064541B"/>
    <w:rsid w:val="0064577D"/>
    <w:rsid w:val="006464B3"/>
    <w:rsid w:val="0064685C"/>
    <w:rsid w:val="006476C3"/>
    <w:rsid w:val="0065004F"/>
    <w:rsid w:val="00650426"/>
    <w:rsid w:val="00650581"/>
    <w:rsid w:val="006509DA"/>
    <w:rsid w:val="00650F7E"/>
    <w:rsid w:val="00651DB1"/>
    <w:rsid w:val="00652385"/>
    <w:rsid w:val="0065305D"/>
    <w:rsid w:val="00654EA2"/>
    <w:rsid w:val="00655662"/>
    <w:rsid w:val="006566C2"/>
    <w:rsid w:val="00660785"/>
    <w:rsid w:val="00661135"/>
    <w:rsid w:val="006612EA"/>
    <w:rsid w:val="00662E8E"/>
    <w:rsid w:val="006644FC"/>
    <w:rsid w:val="0066594F"/>
    <w:rsid w:val="00665C70"/>
    <w:rsid w:val="0066643B"/>
    <w:rsid w:val="0066650F"/>
    <w:rsid w:val="006700D5"/>
    <w:rsid w:val="00671808"/>
    <w:rsid w:val="006718B9"/>
    <w:rsid w:val="00672D16"/>
    <w:rsid w:val="00674F7C"/>
    <w:rsid w:val="00675A21"/>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3BE5"/>
    <w:rsid w:val="00693E43"/>
    <w:rsid w:val="006940B3"/>
    <w:rsid w:val="0069475E"/>
    <w:rsid w:val="00694A74"/>
    <w:rsid w:val="0069523A"/>
    <w:rsid w:val="00696265"/>
    <w:rsid w:val="00696302"/>
    <w:rsid w:val="00696A53"/>
    <w:rsid w:val="00697083"/>
    <w:rsid w:val="0069737E"/>
    <w:rsid w:val="00697C71"/>
    <w:rsid w:val="006A1028"/>
    <w:rsid w:val="006A191A"/>
    <w:rsid w:val="006A280C"/>
    <w:rsid w:val="006A2EDF"/>
    <w:rsid w:val="006A545A"/>
    <w:rsid w:val="006A691A"/>
    <w:rsid w:val="006B0E6E"/>
    <w:rsid w:val="006B11B7"/>
    <w:rsid w:val="006B17E9"/>
    <w:rsid w:val="006B3993"/>
    <w:rsid w:val="006B3A67"/>
    <w:rsid w:val="006B40A1"/>
    <w:rsid w:val="006B5AA4"/>
    <w:rsid w:val="006B5AFE"/>
    <w:rsid w:val="006B667C"/>
    <w:rsid w:val="006B706C"/>
    <w:rsid w:val="006C0C69"/>
    <w:rsid w:val="006C2540"/>
    <w:rsid w:val="006C2C55"/>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1A7A"/>
    <w:rsid w:val="006F5066"/>
    <w:rsid w:val="006F514B"/>
    <w:rsid w:val="006F7DAF"/>
    <w:rsid w:val="007015E7"/>
    <w:rsid w:val="00701FAB"/>
    <w:rsid w:val="007039AA"/>
    <w:rsid w:val="00704CE5"/>
    <w:rsid w:val="007056D3"/>
    <w:rsid w:val="00706451"/>
    <w:rsid w:val="00706770"/>
    <w:rsid w:val="00710176"/>
    <w:rsid w:val="007105E0"/>
    <w:rsid w:val="007119C0"/>
    <w:rsid w:val="007137F1"/>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329A"/>
    <w:rsid w:val="0073350A"/>
    <w:rsid w:val="0073616A"/>
    <w:rsid w:val="0073650F"/>
    <w:rsid w:val="00740220"/>
    <w:rsid w:val="00740C03"/>
    <w:rsid w:val="00742424"/>
    <w:rsid w:val="007434F3"/>
    <w:rsid w:val="00743C31"/>
    <w:rsid w:val="0074402D"/>
    <w:rsid w:val="00744DB9"/>
    <w:rsid w:val="00756D3A"/>
    <w:rsid w:val="0076174E"/>
    <w:rsid w:val="0076238C"/>
    <w:rsid w:val="00762970"/>
    <w:rsid w:val="0077307D"/>
    <w:rsid w:val="00773CF3"/>
    <w:rsid w:val="00773E58"/>
    <w:rsid w:val="00774009"/>
    <w:rsid w:val="007748DD"/>
    <w:rsid w:val="0077533C"/>
    <w:rsid w:val="00776491"/>
    <w:rsid w:val="00776F4D"/>
    <w:rsid w:val="007807D7"/>
    <w:rsid w:val="00781321"/>
    <w:rsid w:val="0078244E"/>
    <w:rsid w:val="007857CA"/>
    <w:rsid w:val="007865AD"/>
    <w:rsid w:val="007872FF"/>
    <w:rsid w:val="0078789F"/>
    <w:rsid w:val="00791410"/>
    <w:rsid w:val="007920DB"/>
    <w:rsid w:val="0079346F"/>
    <w:rsid w:val="007934A6"/>
    <w:rsid w:val="00794393"/>
    <w:rsid w:val="00794B2F"/>
    <w:rsid w:val="007954FA"/>
    <w:rsid w:val="00795743"/>
    <w:rsid w:val="007961CC"/>
    <w:rsid w:val="007962CB"/>
    <w:rsid w:val="007A05F2"/>
    <w:rsid w:val="007A3EB9"/>
    <w:rsid w:val="007A570E"/>
    <w:rsid w:val="007A61BF"/>
    <w:rsid w:val="007B0B9E"/>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574F"/>
    <w:rsid w:val="007C6247"/>
    <w:rsid w:val="007D02CB"/>
    <w:rsid w:val="007D0A9F"/>
    <w:rsid w:val="007D20AB"/>
    <w:rsid w:val="007D4E84"/>
    <w:rsid w:val="007D7749"/>
    <w:rsid w:val="007E005C"/>
    <w:rsid w:val="007E1758"/>
    <w:rsid w:val="007E31C9"/>
    <w:rsid w:val="007E331E"/>
    <w:rsid w:val="007E6733"/>
    <w:rsid w:val="007E68DD"/>
    <w:rsid w:val="007F0B28"/>
    <w:rsid w:val="007F0F13"/>
    <w:rsid w:val="00800F9A"/>
    <w:rsid w:val="008060A2"/>
    <w:rsid w:val="008070E9"/>
    <w:rsid w:val="00807C95"/>
    <w:rsid w:val="00810BC9"/>
    <w:rsid w:val="00811E4F"/>
    <w:rsid w:val="00812D4B"/>
    <w:rsid w:val="00813333"/>
    <w:rsid w:val="0081374B"/>
    <w:rsid w:val="0081502C"/>
    <w:rsid w:val="008157AE"/>
    <w:rsid w:val="008159BC"/>
    <w:rsid w:val="00815DFB"/>
    <w:rsid w:val="008168E3"/>
    <w:rsid w:val="00817E56"/>
    <w:rsid w:val="00820DD1"/>
    <w:rsid w:val="00821A0A"/>
    <w:rsid w:val="00822C3A"/>
    <w:rsid w:val="00823007"/>
    <w:rsid w:val="0082763F"/>
    <w:rsid w:val="0083112F"/>
    <w:rsid w:val="0083122A"/>
    <w:rsid w:val="00833531"/>
    <w:rsid w:val="00833E9C"/>
    <w:rsid w:val="00834433"/>
    <w:rsid w:val="0083521E"/>
    <w:rsid w:val="00843D16"/>
    <w:rsid w:val="00844FA5"/>
    <w:rsid w:val="00845B4F"/>
    <w:rsid w:val="00846AF0"/>
    <w:rsid w:val="00847444"/>
    <w:rsid w:val="00847EC1"/>
    <w:rsid w:val="0085007A"/>
    <w:rsid w:val="008526B8"/>
    <w:rsid w:val="008527CF"/>
    <w:rsid w:val="00854BE8"/>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815F4"/>
    <w:rsid w:val="00881F43"/>
    <w:rsid w:val="008836C1"/>
    <w:rsid w:val="00884539"/>
    <w:rsid w:val="00886756"/>
    <w:rsid w:val="00890B6A"/>
    <w:rsid w:val="008946C7"/>
    <w:rsid w:val="00895E1E"/>
    <w:rsid w:val="008A0893"/>
    <w:rsid w:val="008A0ACB"/>
    <w:rsid w:val="008A1DA4"/>
    <w:rsid w:val="008A3EC2"/>
    <w:rsid w:val="008A441E"/>
    <w:rsid w:val="008A5DE5"/>
    <w:rsid w:val="008A7DFC"/>
    <w:rsid w:val="008B0197"/>
    <w:rsid w:val="008B0E7C"/>
    <w:rsid w:val="008B0EBA"/>
    <w:rsid w:val="008B1278"/>
    <w:rsid w:val="008B5427"/>
    <w:rsid w:val="008C0981"/>
    <w:rsid w:val="008C10B3"/>
    <w:rsid w:val="008C5DDE"/>
    <w:rsid w:val="008D0A2B"/>
    <w:rsid w:val="008D1E58"/>
    <w:rsid w:val="008D34C5"/>
    <w:rsid w:val="008D5E1A"/>
    <w:rsid w:val="008D6AE1"/>
    <w:rsid w:val="008E078A"/>
    <w:rsid w:val="008E172E"/>
    <w:rsid w:val="008E2BFE"/>
    <w:rsid w:val="008E43C2"/>
    <w:rsid w:val="008E5222"/>
    <w:rsid w:val="008F2038"/>
    <w:rsid w:val="008F41CF"/>
    <w:rsid w:val="008F4350"/>
    <w:rsid w:val="008F638E"/>
    <w:rsid w:val="008F6BBB"/>
    <w:rsid w:val="008F6BEB"/>
    <w:rsid w:val="00900A62"/>
    <w:rsid w:val="009010C9"/>
    <w:rsid w:val="00902874"/>
    <w:rsid w:val="0090518B"/>
    <w:rsid w:val="0090789D"/>
    <w:rsid w:val="00910808"/>
    <w:rsid w:val="00912B72"/>
    <w:rsid w:val="0091470E"/>
    <w:rsid w:val="00916EBF"/>
    <w:rsid w:val="009174CA"/>
    <w:rsid w:val="00917A6D"/>
    <w:rsid w:val="009215BD"/>
    <w:rsid w:val="009219EA"/>
    <w:rsid w:val="009222D3"/>
    <w:rsid w:val="009237D3"/>
    <w:rsid w:val="00924636"/>
    <w:rsid w:val="00924C72"/>
    <w:rsid w:val="009250DF"/>
    <w:rsid w:val="0092590B"/>
    <w:rsid w:val="00926230"/>
    <w:rsid w:val="00926898"/>
    <w:rsid w:val="00926F7E"/>
    <w:rsid w:val="009306FE"/>
    <w:rsid w:val="0093115D"/>
    <w:rsid w:val="00931D1A"/>
    <w:rsid w:val="0093263D"/>
    <w:rsid w:val="00932A62"/>
    <w:rsid w:val="00932DC8"/>
    <w:rsid w:val="00932E25"/>
    <w:rsid w:val="0093369C"/>
    <w:rsid w:val="00933D00"/>
    <w:rsid w:val="00934450"/>
    <w:rsid w:val="0093513A"/>
    <w:rsid w:val="0093604A"/>
    <w:rsid w:val="00937F99"/>
    <w:rsid w:val="00940740"/>
    <w:rsid w:val="00940AAF"/>
    <w:rsid w:val="00946B75"/>
    <w:rsid w:val="00947A97"/>
    <w:rsid w:val="00951A65"/>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882"/>
    <w:rsid w:val="00983FDD"/>
    <w:rsid w:val="00984809"/>
    <w:rsid w:val="00985A81"/>
    <w:rsid w:val="009872A5"/>
    <w:rsid w:val="00987B9D"/>
    <w:rsid w:val="00991679"/>
    <w:rsid w:val="009919A6"/>
    <w:rsid w:val="00991BC6"/>
    <w:rsid w:val="0099464A"/>
    <w:rsid w:val="00997438"/>
    <w:rsid w:val="009A0821"/>
    <w:rsid w:val="009A127C"/>
    <w:rsid w:val="009A1554"/>
    <w:rsid w:val="009A1ED8"/>
    <w:rsid w:val="009A1EEE"/>
    <w:rsid w:val="009A2344"/>
    <w:rsid w:val="009A2847"/>
    <w:rsid w:val="009A33F7"/>
    <w:rsid w:val="009A616A"/>
    <w:rsid w:val="009A7C77"/>
    <w:rsid w:val="009B0246"/>
    <w:rsid w:val="009B05EB"/>
    <w:rsid w:val="009B0859"/>
    <w:rsid w:val="009B150B"/>
    <w:rsid w:val="009B15A8"/>
    <w:rsid w:val="009B1A41"/>
    <w:rsid w:val="009B20CD"/>
    <w:rsid w:val="009B27A3"/>
    <w:rsid w:val="009B41FF"/>
    <w:rsid w:val="009B7E21"/>
    <w:rsid w:val="009C01EE"/>
    <w:rsid w:val="009C188D"/>
    <w:rsid w:val="009C6776"/>
    <w:rsid w:val="009C67DB"/>
    <w:rsid w:val="009C7ED5"/>
    <w:rsid w:val="009D03F8"/>
    <w:rsid w:val="009D0A2D"/>
    <w:rsid w:val="009D121A"/>
    <w:rsid w:val="009D1C3D"/>
    <w:rsid w:val="009D34C3"/>
    <w:rsid w:val="009D3514"/>
    <w:rsid w:val="009D423A"/>
    <w:rsid w:val="009D66CA"/>
    <w:rsid w:val="009E0C7A"/>
    <w:rsid w:val="009E21C5"/>
    <w:rsid w:val="009E2D78"/>
    <w:rsid w:val="009E2EC8"/>
    <w:rsid w:val="009E3B34"/>
    <w:rsid w:val="009E3B3D"/>
    <w:rsid w:val="009E3D9F"/>
    <w:rsid w:val="009E41AC"/>
    <w:rsid w:val="009E44EB"/>
    <w:rsid w:val="009E7286"/>
    <w:rsid w:val="009E74EA"/>
    <w:rsid w:val="009E771F"/>
    <w:rsid w:val="009F0622"/>
    <w:rsid w:val="009F1E12"/>
    <w:rsid w:val="009F2038"/>
    <w:rsid w:val="009F207C"/>
    <w:rsid w:val="009F3257"/>
    <w:rsid w:val="009F60E1"/>
    <w:rsid w:val="00A00DE4"/>
    <w:rsid w:val="00A05598"/>
    <w:rsid w:val="00A06403"/>
    <w:rsid w:val="00A07890"/>
    <w:rsid w:val="00A1213F"/>
    <w:rsid w:val="00A15047"/>
    <w:rsid w:val="00A1527E"/>
    <w:rsid w:val="00A1689B"/>
    <w:rsid w:val="00A2122E"/>
    <w:rsid w:val="00A228F8"/>
    <w:rsid w:val="00A22984"/>
    <w:rsid w:val="00A22B2D"/>
    <w:rsid w:val="00A23D29"/>
    <w:rsid w:val="00A24F36"/>
    <w:rsid w:val="00A263E3"/>
    <w:rsid w:val="00A265A6"/>
    <w:rsid w:val="00A270D7"/>
    <w:rsid w:val="00A27117"/>
    <w:rsid w:val="00A275DA"/>
    <w:rsid w:val="00A278A0"/>
    <w:rsid w:val="00A30082"/>
    <w:rsid w:val="00A3072E"/>
    <w:rsid w:val="00A31D38"/>
    <w:rsid w:val="00A32A24"/>
    <w:rsid w:val="00A33AA4"/>
    <w:rsid w:val="00A3600E"/>
    <w:rsid w:val="00A3780F"/>
    <w:rsid w:val="00A409AC"/>
    <w:rsid w:val="00A412CD"/>
    <w:rsid w:val="00A4178E"/>
    <w:rsid w:val="00A41BA0"/>
    <w:rsid w:val="00A42EAD"/>
    <w:rsid w:val="00A43D57"/>
    <w:rsid w:val="00A474B8"/>
    <w:rsid w:val="00A50921"/>
    <w:rsid w:val="00A52122"/>
    <w:rsid w:val="00A523A9"/>
    <w:rsid w:val="00A52678"/>
    <w:rsid w:val="00A535C6"/>
    <w:rsid w:val="00A5395A"/>
    <w:rsid w:val="00A567C6"/>
    <w:rsid w:val="00A60532"/>
    <w:rsid w:val="00A61508"/>
    <w:rsid w:val="00A61CED"/>
    <w:rsid w:val="00A643BA"/>
    <w:rsid w:val="00A65213"/>
    <w:rsid w:val="00A66A0F"/>
    <w:rsid w:val="00A67185"/>
    <w:rsid w:val="00A67C87"/>
    <w:rsid w:val="00A72875"/>
    <w:rsid w:val="00A740F0"/>
    <w:rsid w:val="00A7650F"/>
    <w:rsid w:val="00A768D8"/>
    <w:rsid w:val="00A77A85"/>
    <w:rsid w:val="00A864FE"/>
    <w:rsid w:val="00A9143C"/>
    <w:rsid w:val="00A914C7"/>
    <w:rsid w:val="00A923F4"/>
    <w:rsid w:val="00A959C6"/>
    <w:rsid w:val="00A97B5D"/>
    <w:rsid w:val="00AA0E48"/>
    <w:rsid w:val="00AA20CA"/>
    <w:rsid w:val="00AA2425"/>
    <w:rsid w:val="00AA3821"/>
    <w:rsid w:val="00AA4615"/>
    <w:rsid w:val="00AA5643"/>
    <w:rsid w:val="00AA684B"/>
    <w:rsid w:val="00AB215C"/>
    <w:rsid w:val="00AB35B8"/>
    <w:rsid w:val="00AB4EBC"/>
    <w:rsid w:val="00AB5F01"/>
    <w:rsid w:val="00AB6823"/>
    <w:rsid w:val="00AB6DDB"/>
    <w:rsid w:val="00AC062A"/>
    <w:rsid w:val="00AC1130"/>
    <w:rsid w:val="00AC17A8"/>
    <w:rsid w:val="00AC1920"/>
    <w:rsid w:val="00AC1996"/>
    <w:rsid w:val="00AC1F4E"/>
    <w:rsid w:val="00AC3F3C"/>
    <w:rsid w:val="00AC5416"/>
    <w:rsid w:val="00AC613F"/>
    <w:rsid w:val="00AC765D"/>
    <w:rsid w:val="00AD0E8F"/>
    <w:rsid w:val="00AD0F5C"/>
    <w:rsid w:val="00AD1386"/>
    <w:rsid w:val="00AD226D"/>
    <w:rsid w:val="00AD37FB"/>
    <w:rsid w:val="00AD6608"/>
    <w:rsid w:val="00AE025D"/>
    <w:rsid w:val="00AE0BB6"/>
    <w:rsid w:val="00AE237E"/>
    <w:rsid w:val="00AE3BDE"/>
    <w:rsid w:val="00AE3F41"/>
    <w:rsid w:val="00AE4704"/>
    <w:rsid w:val="00AE4969"/>
    <w:rsid w:val="00AE4E1E"/>
    <w:rsid w:val="00AE773D"/>
    <w:rsid w:val="00AF0890"/>
    <w:rsid w:val="00AF0DEA"/>
    <w:rsid w:val="00AF1E9A"/>
    <w:rsid w:val="00AF3D9C"/>
    <w:rsid w:val="00AF5E51"/>
    <w:rsid w:val="00B001BB"/>
    <w:rsid w:val="00B002B5"/>
    <w:rsid w:val="00B02E09"/>
    <w:rsid w:val="00B06733"/>
    <w:rsid w:val="00B1017E"/>
    <w:rsid w:val="00B1111C"/>
    <w:rsid w:val="00B11F3A"/>
    <w:rsid w:val="00B1230C"/>
    <w:rsid w:val="00B123B8"/>
    <w:rsid w:val="00B131C7"/>
    <w:rsid w:val="00B15973"/>
    <w:rsid w:val="00B16454"/>
    <w:rsid w:val="00B2194C"/>
    <w:rsid w:val="00B23F1A"/>
    <w:rsid w:val="00B258CB"/>
    <w:rsid w:val="00B26AC0"/>
    <w:rsid w:val="00B27365"/>
    <w:rsid w:val="00B30806"/>
    <w:rsid w:val="00B30E61"/>
    <w:rsid w:val="00B33AD1"/>
    <w:rsid w:val="00B34FFD"/>
    <w:rsid w:val="00B373F5"/>
    <w:rsid w:val="00B4039F"/>
    <w:rsid w:val="00B40788"/>
    <w:rsid w:val="00B41F13"/>
    <w:rsid w:val="00B421D5"/>
    <w:rsid w:val="00B42F38"/>
    <w:rsid w:val="00B42FF2"/>
    <w:rsid w:val="00B436B2"/>
    <w:rsid w:val="00B438F3"/>
    <w:rsid w:val="00B4429A"/>
    <w:rsid w:val="00B443B0"/>
    <w:rsid w:val="00B44EEB"/>
    <w:rsid w:val="00B463CF"/>
    <w:rsid w:val="00B47459"/>
    <w:rsid w:val="00B51D3E"/>
    <w:rsid w:val="00B51E3A"/>
    <w:rsid w:val="00B53585"/>
    <w:rsid w:val="00B567A8"/>
    <w:rsid w:val="00B57222"/>
    <w:rsid w:val="00B57388"/>
    <w:rsid w:val="00B578B6"/>
    <w:rsid w:val="00B57BBA"/>
    <w:rsid w:val="00B60833"/>
    <w:rsid w:val="00B613E9"/>
    <w:rsid w:val="00B6195A"/>
    <w:rsid w:val="00B61F2F"/>
    <w:rsid w:val="00B62324"/>
    <w:rsid w:val="00B6280A"/>
    <w:rsid w:val="00B62A09"/>
    <w:rsid w:val="00B62AA7"/>
    <w:rsid w:val="00B6355F"/>
    <w:rsid w:val="00B644B8"/>
    <w:rsid w:val="00B65398"/>
    <w:rsid w:val="00B667A8"/>
    <w:rsid w:val="00B675FB"/>
    <w:rsid w:val="00B72D8D"/>
    <w:rsid w:val="00B74509"/>
    <w:rsid w:val="00B76B76"/>
    <w:rsid w:val="00B7747C"/>
    <w:rsid w:val="00B80176"/>
    <w:rsid w:val="00B807B3"/>
    <w:rsid w:val="00B81AAE"/>
    <w:rsid w:val="00B830F8"/>
    <w:rsid w:val="00B851C8"/>
    <w:rsid w:val="00B86D83"/>
    <w:rsid w:val="00B93946"/>
    <w:rsid w:val="00B9739D"/>
    <w:rsid w:val="00B97A73"/>
    <w:rsid w:val="00B97F46"/>
    <w:rsid w:val="00BA0D63"/>
    <w:rsid w:val="00BA12F6"/>
    <w:rsid w:val="00BA1385"/>
    <w:rsid w:val="00BA29F6"/>
    <w:rsid w:val="00BA392D"/>
    <w:rsid w:val="00BA417E"/>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E24D7"/>
    <w:rsid w:val="00BE34A4"/>
    <w:rsid w:val="00BE5D19"/>
    <w:rsid w:val="00BE6D0E"/>
    <w:rsid w:val="00BF17F7"/>
    <w:rsid w:val="00BF21DD"/>
    <w:rsid w:val="00BF2E90"/>
    <w:rsid w:val="00BF3748"/>
    <w:rsid w:val="00BF3B7F"/>
    <w:rsid w:val="00BF4172"/>
    <w:rsid w:val="00BF69FD"/>
    <w:rsid w:val="00BF7962"/>
    <w:rsid w:val="00C002E2"/>
    <w:rsid w:val="00C00802"/>
    <w:rsid w:val="00C03358"/>
    <w:rsid w:val="00C11AC0"/>
    <w:rsid w:val="00C12C00"/>
    <w:rsid w:val="00C147C2"/>
    <w:rsid w:val="00C14D66"/>
    <w:rsid w:val="00C2020D"/>
    <w:rsid w:val="00C22B44"/>
    <w:rsid w:val="00C24513"/>
    <w:rsid w:val="00C2488F"/>
    <w:rsid w:val="00C248FC"/>
    <w:rsid w:val="00C24C26"/>
    <w:rsid w:val="00C27827"/>
    <w:rsid w:val="00C27FB9"/>
    <w:rsid w:val="00C31F27"/>
    <w:rsid w:val="00C325C6"/>
    <w:rsid w:val="00C32C1B"/>
    <w:rsid w:val="00C33B6F"/>
    <w:rsid w:val="00C3541E"/>
    <w:rsid w:val="00C35E52"/>
    <w:rsid w:val="00C375F2"/>
    <w:rsid w:val="00C378FD"/>
    <w:rsid w:val="00C4031B"/>
    <w:rsid w:val="00C40F58"/>
    <w:rsid w:val="00C41118"/>
    <w:rsid w:val="00C41DFD"/>
    <w:rsid w:val="00C42000"/>
    <w:rsid w:val="00C42BAF"/>
    <w:rsid w:val="00C43545"/>
    <w:rsid w:val="00C44FE9"/>
    <w:rsid w:val="00C468FC"/>
    <w:rsid w:val="00C474DA"/>
    <w:rsid w:val="00C5074C"/>
    <w:rsid w:val="00C512DE"/>
    <w:rsid w:val="00C52F07"/>
    <w:rsid w:val="00C53C39"/>
    <w:rsid w:val="00C544E0"/>
    <w:rsid w:val="00C55FBD"/>
    <w:rsid w:val="00C56424"/>
    <w:rsid w:val="00C56B46"/>
    <w:rsid w:val="00C619A4"/>
    <w:rsid w:val="00C61BDC"/>
    <w:rsid w:val="00C62523"/>
    <w:rsid w:val="00C62BC3"/>
    <w:rsid w:val="00C64026"/>
    <w:rsid w:val="00C653C9"/>
    <w:rsid w:val="00C65728"/>
    <w:rsid w:val="00C665AF"/>
    <w:rsid w:val="00C71836"/>
    <w:rsid w:val="00C733F3"/>
    <w:rsid w:val="00C734F0"/>
    <w:rsid w:val="00C73BE6"/>
    <w:rsid w:val="00C74F8E"/>
    <w:rsid w:val="00C7511B"/>
    <w:rsid w:val="00C77DE3"/>
    <w:rsid w:val="00C81AEB"/>
    <w:rsid w:val="00C82D1D"/>
    <w:rsid w:val="00C83A49"/>
    <w:rsid w:val="00C84C39"/>
    <w:rsid w:val="00C85D14"/>
    <w:rsid w:val="00C86800"/>
    <w:rsid w:val="00C86F31"/>
    <w:rsid w:val="00C9172B"/>
    <w:rsid w:val="00C9237B"/>
    <w:rsid w:val="00C92A9A"/>
    <w:rsid w:val="00C93D77"/>
    <w:rsid w:val="00C95538"/>
    <w:rsid w:val="00C969FB"/>
    <w:rsid w:val="00C9748A"/>
    <w:rsid w:val="00CA17BE"/>
    <w:rsid w:val="00CA32E7"/>
    <w:rsid w:val="00CA486F"/>
    <w:rsid w:val="00CA549C"/>
    <w:rsid w:val="00CA62B3"/>
    <w:rsid w:val="00CA7241"/>
    <w:rsid w:val="00CA7935"/>
    <w:rsid w:val="00CA7FF6"/>
    <w:rsid w:val="00CB13E2"/>
    <w:rsid w:val="00CB1449"/>
    <w:rsid w:val="00CB303D"/>
    <w:rsid w:val="00CC1507"/>
    <w:rsid w:val="00CC2285"/>
    <w:rsid w:val="00CC57F2"/>
    <w:rsid w:val="00CC5932"/>
    <w:rsid w:val="00CC6CE4"/>
    <w:rsid w:val="00CD082E"/>
    <w:rsid w:val="00CD1878"/>
    <w:rsid w:val="00CD1C6E"/>
    <w:rsid w:val="00CD1FDA"/>
    <w:rsid w:val="00CD2457"/>
    <w:rsid w:val="00CD37C9"/>
    <w:rsid w:val="00CD3FC2"/>
    <w:rsid w:val="00CD65DC"/>
    <w:rsid w:val="00CD6CCF"/>
    <w:rsid w:val="00CD786B"/>
    <w:rsid w:val="00CE1EE0"/>
    <w:rsid w:val="00CE25DF"/>
    <w:rsid w:val="00CE5424"/>
    <w:rsid w:val="00CE64C7"/>
    <w:rsid w:val="00CE779D"/>
    <w:rsid w:val="00CF07A8"/>
    <w:rsid w:val="00CF1106"/>
    <w:rsid w:val="00CF2B08"/>
    <w:rsid w:val="00CF2F65"/>
    <w:rsid w:val="00CF3EA0"/>
    <w:rsid w:val="00CF4352"/>
    <w:rsid w:val="00CF5046"/>
    <w:rsid w:val="00CF50A8"/>
    <w:rsid w:val="00CF57AF"/>
    <w:rsid w:val="00CF63BB"/>
    <w:rsid w:val="00CF707A"/>
    <w:rsid w:val="00D01A98"/>
    <w:rsid w:val="00D0274D"/>
    <w:rsid w:val="00D038BA"/>
    <w:rsid w:val="00D03E18"/>
    <w:rsid w:val="00D046D0"/>
    <w:rsid w:val="00D05933"/>
    <w:rsid w:val="00D06EED"/>
    <w:rsid w:val="00D07426"/>
    <w:rsid w:val="00D14DF6"/>
    <w:rsid w:val="00D1500D"/>
    <w:rsid w:val="00D15FCF"/>
    <w:rsid w:val="00D21589"/>
    <w:rsid w:val="00D220CD"/>
    <w:rsid w:val="00D23292"/>
    <w:rsid w:val="00D23E52"/>
    <w:rsid w:val="00D242A2"/>
    <w:rsid w:val="00D26B29"/>
    <w:rsid w:val="00D2797F"/>
    <w:rsid w:val="00D31D1B"/>
    <w:rsid w:val="00D330B0"/>
    <w:rsid w:val="00D3369C"/>
    <w:rsid w:val="00D33726"/>
    <w:rsid w:val="00D33B53"/>
    <w:rsid w:val="00D35C42"/>
    <w:rsid w:val="00D36294"/>
    <w:rsid w:val="00D371CA"/>
    <w:rsid w:val="00D40CF2"/>
    <w:rsid w:val="00D4150F"/>
    <w:rsid w:val="00D41D8D"/>
    <w:rsid w:val="00D42D5D"/>
    <w:rsid w:val="00D46AC4"/>
    <w:rsid w:val="00D475B7"/>
    <w:rsid w:val="00D50D09"/>
    <w:rsid w:val="00D52953"/>
    <w:rsid w:val="00D54072"/>
    <w:rsid w:val="00D55AA2"/>
    <w:rsid w:val="00D561E1"/>
    <w:rsid w:val="00D63268"/>
    <w:rsid w:val="00D640BF"/>
    <w:rsid w:val="00D644D1"/>
    <w:rsid w:val="00D65D0D"/>
    <w:rsid w:val="00D66D16"/>
    <w:rsid w:val="00D73BF3"/>
    <w:rsid w:val="00D73FC7"/>
    <w:rsid w:val="00D75FB4"/>
    <w:rsid w:val="00D76E1F"/>
    <w:rsid w:val="00D774F6"/>
    <w:rsid w:val="00D80607"/>
    <w:rsid w:val="00D8072E"/>
    <w:rsid w:val="00D80F0D"/>
    <w:rsid w:val="00D8378C"/>
    <w:rsid w:val="00D84139"/>
    <w:rsid w:val="00D84539"/>
    <w:rsid w:val="00D84B01"/>
    <w:rsid w:val="00D86078"/>
    <w:rsid w:val="00D861D2"/>
    <w:rsid w:val="00D86A25"/>
    <w:rsid w:val="00D90439"/>
    <w:rsid w:val="00D9060C"/>
    <w:rsid w:val="00D93417"/>
    <w:rsid w:val="00D947FD"/>
    <w:rsid w:val="00D94B1D"/>
    <w:rsid w:val="00D94E5E"/>
    <w:rsid w:val="00D962E0"/>
    <w:rsid w:val="00D9678A"/>
    <w:rsid w:val="00D97288"/>
    <w:rsid w:val="00DA20C8"/>
    <w:rsid w:val="00DA2C80"/>
    <w:rsid w:val="00DA4AD8"/>
    <w:rsid w:val="00DA7875"/>
    <w:rsid w:val="00DB07F6"/>
    <w:rsid w:val="00DB2543"/>
    <w:rsid w:val="00DB3327"/>
    <w:rsid w:val="00DB3A22"/>
    <w:rsid w:val="00DB498C"/>
    <w:rsid w:val="00DB6663"/>
    <w:rsid w:val="00DC1DA4"/>
    <w:rsid w:val="00DC3438"/>
    <w:rsid w:val="00DC3925"/>
    <w:rsid w:val="00DC4CFC"/>
    <w:rsid w:val="00DD1FE2"/>
    <w:rsid w:val="00DD241A"/>
    <w:rsid w:val="00DD2E5E"/>
    <w:rsid w:val="00DD3DD8"/>
    <w:rsid w:val="00DD423D"/>
    <w:rsid w:val="00DE07AF"/>
    <w:rsid w:val="00DE07BD"/>
    <w:rsid w:val="00DE11A6"/>
    <w:rsid w:val="00DE15A3"/>
    <w:rsid w:val="00DE2411"/>
    <w:rsid w:val="00DE2870"/>
    <w:rsid w:val="00DE2BE0"/>
    <w:rsid w:val="00DE3047"/>
    <w:rsid w:val="00DE4F64"/>
    <w:rsid w:val="00DE6C44"/>
    <w:rsid w:val="00DF0767"/>
    <w:rsid w:val="00E030EF"/>
    <w:rsid w:val="00E04C01"/>
    <w:rsid w:val="00E04D51"/>
    <w:rsid w:val="00E04EB9"/>
    <w:rsid w:val="00E074AB"/>
    <w:rsid w:val="00E07D7D"/>
    <w:rsid w:val="00E101A0"/>
    <w:rsid w:val="00E10DEF"/>
    <w:rsid w:val="00E11D11"/>
    <w:rsid w:val="00E11FA9"/>
    <w:rsid w:val="00E12A29"/>
    <w:rsid w:val="00E12D9A"/>
    <w:rsid w:val="00E1388D"/>
    <w:rsid w:val="00E139FE"/>
    <w:rsid w:val="00E13A35"/>
    <w:rsid w:val="00E160DF"/>
    <w:rsid w:val="00E17123"/>
    <w:rsid w:val="00E20889"/>
    <w:rsid w:val="00E22E46"/>
    <w:rsid w:val="00E2341A"/>
    <w:rsid w:val="00E23660"/>
    <w:rsid w:val="00E25742"/>
    <w:rsid w:val="00E26CA9"/>
    <w:rsid w:val="00E27CD9"/>
    <w:rsid w:val="00E27F39"/>
    <w:rsid w:val="00E310BB"/>
    <w:rsid w:val="00E32B6B"/>
    <w:rsid w:val="00E34BBC"/>
    <w:rsid w:val="00E36F22"/>
    <w:rsid w:val="00E37A7D"/>
    <w:rsid w:val="00E40272"/>
    <w:rsid w:val="00E42359"/>
    <w:rsid w:val="00E42877"/>
    <w:rsid w:val="00E4343C"/>
    <w:rsid w:val="00E43B53"/>
    <w:rsid w:val="00E44716"/>
    <w:rsid w:val="00E44A24"/>
    <w:rsid w:val="00E466C1"/>
    <w:rsid w:val="00E5078F"/>
    <w:rsid w:val="00E50B8B"/>
    <w:rsid w:val="00E52E1F"/>
    <w:rsid w:val="00E537B7"/>
    <w:rsid w:val="00E53F88"/>
    <w:rsid w:val="00E561D5"/>
    <w:rsid w:val="00E57C6A"/>
    <w:rsid w:val="00E60FED"/>
    <w:rsid w:val="00E61534"/>
    <w:rsid w:val="00E64ABA"/>
    <w:rsid w:val="00E6542E"/>
    <w:rsid w:val="00E65759"/>
    <w:rsid w:val="00E65BDD"/>
    <w:rsid w:val="00E6718A"/>
    <w:rsid w:val="00E703B9"/>
    <w:rsid w:val="00E7109D"/>
    <w:rsid w:val="00E7304F"/>
    <w:rsid w:val="00E7392D"/>
    <w:rsid w:val="00E751C7"/>
    <w:rsid w:val="00E76245"/>
    <w:rsid w:val="00E767F4"/>
    <w:rsid w:val="00E76918"/>
    <w:rsid w:val="00E80D4D"/>
    <w:rsid w:val="00E80D7D"/>
    <w:rsid w:val="00E8101C"/>
    <w:rsid w:val="00E81C3B"/>
    <w:rsid w:val="00E81D41"/>
    <w:rsid w:val="00E831B4"/>
    <w:rsid w:val="00E83947"/>
    <w:rsid w:val="00E839C0"/>
    <w:rsid w:val="00E83DEB"/>
    <w:rsid w:val="00E8436B"/>
    <w:rsid w:val="00E84BEE"/>
    <w:rsid w:val="00E86027"/>
    <w:rsid w:val="00E8659B"/>
    <w:rsid w:val="00E86E91"/>
    <w:rsid w:val="00E873BF"/>
    <w:rsid w:val="00E94F81"/>
    <w:rsid w:val="00E95200"/>
    <w:rsid w:val="00E95772"/>
    <w:rsid w:val="00EA0183"/>
    <w:rsid w:val="00EA2C61"/>
    <w:rsid w:val="00EA2E20"/>
    <w:rsid w:val="00EA4C4E"/>
    <w:rsid w:val="00EA5CB4"/>
    <w:rsid w:val="00EA7DC0"/>
    <w:rsid w:val="00EB1B4D"/>
    <w:rsid w:val="00EB1F70"/>
    <w:rsid w:val="00EB3F4C"/>
    <w:rsid w:val="00EB50E5"/>
    <w:rsid w:val="00EB5464"/>
    <w:rsid w:val="00EC085B"/>
    <w:rsid w:val="00EC1E9B"/>
    <w:rsid w:val="00EC2944"/>
    <w:rsid w:val="00EC4491"/>
    <w:rsid w:val="00EC4E06"/>
    <w:rsid w:val="00EC5794"/>
    <w:rsid w:val="00EC6AEE"/>
    <w:rsid w:val="00EC6BC4"/>
    <w:rsid w:val="00EC76C7"/>
    <w:rsid w:val="00EC7D38"/>
    <w:rsid w:val="00ED1D40"/>
    <w:rsid w:val="00ED32F7"/>
    <w:rsid w:val="00ED6196"/>
    <w:rsid w:val="00ED69DD"/>
    <w:rsid w:val="00ED6A76"/>
    <w:rsid w:val="00EE0264"/>
    <w:rsid w:val="00EE02DF"/>
    <w:rsid w:val="00EE15E8"/>
    <w:rsid w:val="00EE22D5"/>
    <w:rsid w:val="00EE29A2"/>
    <w:rsid w:val="00EE33FD"/>
    <w:rsid w:val="00EE6FFA"/>
    <w:rsid w:val="00EF17F0"/>
    <w:rsid w:val="00EF1801"/>
    <w:rsid w:val="00EF1E04"/>
    <w:rsid w:val="00F00B4C"/>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177BD"/>
    <w:rsid w:val="00F179D2"/>
    <w:rsid w:val="00F2033E"/>
    <w:rsid w:val="00F209DB"/>
    <w:rsid w:val="00F22F79"/>
    <w:rsid w:val="00F24F7B"/>
    <w:rsid w:val="00F26E41"/>
    <w:rsid w:val="00F26F30"/>
    <w:rsid w:val="00F27BAE"/>
    <w:rsid w:val="00F27F8B"/>
    <w:rsid w:val="00F3050D"/>
    <w:rsid w:val="00F31B10"/>
    <w:rsid w:val="00F37185"/>
    <w:rsid w:val="00F403BA"/>
    <w:rsid w:val="00F42186"/>
    <w:rsid w:val="00F44134"/>
    <w:rsid w:val="00F442BA"/>
    <w:rsid w:val="00F451DD"/>
    <w:rsid w:val="00F51B3C"/>
    <w:rsid w:val="00F51BC5"/>
    <w:rsid w:val="00F51F90"/>
    <w:rsid w:val="00F5203C"/>
    <w:rsid w:val="00F52827"/>
    <w:rsid w:val="00F52AD4"/>
    <w:rsid w:val="00F52D82"/>
    <w:rsid w:val="00F557A3"/>
    <w:rsid w:val="00F56686"/>
    <w:rsid w:val="00F56A48"/>
    <w:rsid w:val="00F57D6A"/>
    <w:rsid w:val="00F57E6A"/>
    <w:rsid w:val="00F6054E"/>
    <w:rsid w:val="00F63422"/>
    <w:rsid w:val="00F638D2"/>
    <w:rsid w:val="00F64611"/>
    <w:rsid w:val="00F7028D"/>
    <w:rsid w:val="00F73F7B"/>
    <w:rsid w:val="00F7521D"/>
    <w:rsid w:val="00F75779"/>
    <w:rsid w:val="00F7646E"/>
    <w:rsid w:val="00F807FE"/>
    <w:rsid w:val="00F80E8A"/>
    <w:rsid w:val="00F83541"/>
    <w:rsid w:val="00F83997"/>
    <w:rsid w:val="00F83FCF"/>
    <w:rsid w:val="00F864D0"/>
    <w:rsid w:val="00F8689D"/>
    <w:rsid w:val="00F872BE"/>
    <w:rsid w:val="00F87453"/>
    <w:rsid w:val="00F92659"/>
    <w:rsid w:val="00F93E36"/>
    <w:rsid w:val="00F95E82"/>
    <w:rsid w:val="00F95F71"/>
    <w:rsid w:val="00F969C6"/>
    <w:rsid w:val="00F9721E"/>
    <w:rsid w:val="00F97C77"/>
    <w:rsid w:val="00FA16DB"/>
    <w:rsid w:val="00FA1BD4"/>
    <w:rsid w:val="00FA214F"/>
    <w:rsid w:val="00FA41E0"/>
    <w:rsid w:val="00FA463A"/>
    <w:rsid w:val="00FA4B14"/>
    <w:rsid w:val="00FA7BD0"/>
    <w:rsid w:val="00FB1B09"/>
    <w:rsid w:val="00FB2EA6"/>
    <w:rsid w:val="00FB3249"/>
    <w:rsid w:val="00FB47F2"/>
    <w:rsid w:val="00FB49CB"/>
    <w:rsid w:val="00FC0380"/>
    <w:rsid w:val="00FC2A68"/>
    <w:rsid w:val="00FC4593"/>
    <w:rsid w:val="00FC46D1"/>
    <w:rsid w:val="00FC5B61"/>
    <w:rsid w:val="00FC693B"/>
    <w:rsid w:val="00FC7AA7"/>
    <w:rsid w:val="00FD0A48"/>
    <w:rsid w:val="00FD5486"/>
    <w:rsid w:val="00FD5DD2"/>
    <w:rsid w:val="00FD755D"/>
    <w:rsid w:val="00FE1AFF"/>
    <w:rsid w:val="00FE1DC9"/>
    <w:rsid w:val="00FE2072"/>
    <w:rsid w:val="00FE2CD0"/>
    <w:rsid w:val="00FE3D4C"/>
    <w:rsid w:val="00FF0EC0"/>
    <w:rsid w:val="00FF179D"/>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06887%2F2024" TargetMode="External"/><Relationship Id="rId26" Type="http://schemas.openxmlformats.org/officeDocument/2006/relationships/hyperlink" Target="https://www.tcepi.tc.br/fiscalizado/pesquisa-de-processos/?tipo=0&amp;processo=004670%2F2024+" TargetMode="External"/><Relationship Id="rId39" Type="http://schemas.openxmlformats.org/officeDocument/2006/relationships/hyperlink" Target="https://www.tcepi.tc.br/publicacao/433845.pdf" TargetMode="External"/><Relationship Id="rId21" Type="http://schemas.openxmlformats.org/officeDocument/2006/relationships/hyperlink" Target="https://www.tcepi.tc.br/publicacao/403838.pdf" TargetMode="External"/><Relationship Id="rId34" Type="http://schemas.openxmlformats.org/officeDocument/2006/relationships/hyperlink" Target="https://www.tcepi.tc.br/fiscalizado/pesquisa-de-processos/?tipo=0&amp;processo=004877%2F2024" TargetMode="External"/><Relationship Id="rId42" Type="http://schemas.openxmlformats.org/officeDocument/2006/relationships/hyperlink" Target="https://www.tcepi.tc.br/fiscalizado/pesquisa-de-processos/?tipo=0&amp;processo=005793%2F2024" TargetMode="External"/><Relationship Id="rId47" Type="http://schemas.openxmlformats.org/officeDocument/2006/relationships/hyperlink" Target="https://www.tcepi.tc.br/publicacao/423840.pdf" TargetMode="External"/><Relationship Id="rId50" Type="http://schemas.openxmlformats.org/officeDocument/2006/relationships/hyperlink" Target="https://www.tcepi.tc.br/fiscalizado/pesquisa-de-processos/?tipo=0&amp;processo=010426%2F2024" TargetMode="External"/><Relationship Id="rId55" Type="http://schemas.openxmlformats.org/officeDocument/2006/relationships/hyperlink" Target="https://www.tcepi.tc.br/publicacao/403840.pdf" TargetMode="External"/><Relationship Id="rId63" Type="http://schemas.openxmlformats.org/officeDocument/2006/relationships/hyperlink" Target="https://www.tcepi.tc.br/publicacao/423841.pdf" TargetMode="External"/><Relationship Id="rId68" Type="http://schemas.openxmlformats.org/officeDocument/2006/relationships/hyperlink" Target="https://www.tcepi.tc.br/fiscalizado/pesquisa-de-processos/?tipo=0&amp;processo=011396%2F2024+" TargetMode="External"/><Relationship Id="rId76" Type="http://schemas.openxmlformats.org/officeDocument/2006/relationships/hyperlink" Target="https://www.tcepi.tc.br/fiscalizado/pesquisa-de-processos/?tipo=0&amp;processo=006430%2F2024" TargetMode="External"/><Relationship Id="rId7" Type="http://schemas.openxmlformats.org/officeDocument/2006/relationships/webSettings" Target="webSettings.xml"/><Relationship Id="rId71" Type="http://schemas.openxmlformats.org/officeDocument/2006/relationships/hyperlink" Target="https://www.tcepi.tc.br/fiscalizado/pesquisa-de-processos/?tipo=0&amp;processo=007530%2F2024" TargetMode="Externa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3387%2F2024" TargetMode="External"/><Relationship Id="rId29" Type="http://schemas.openxmlformats.org/officeDocument/2006/relationships/hyperlink" Target="https://www.tcepi.tc.br/publicacao/433846.pdf" TargetMode="External"/><Relationship Id="rId11" Type="http://schemas.openxmlformats.org/officeDocument/2006/relationships/image" Target="media/image2.png"/><Relationship Id="rId24" Type="http://schemas.openxmlformats.org/officeDocument/2006/relationships/hyperlink" Target="https://www.tcepi.tc.br/fiscalizado/pesquisa-de-processos/?tipo=0&amp;processo=004508%2F2024" TargetMode="External"/><Relationship Id="rId32" Type="http://schemas.openxmlformats.org/officeDocument/2006/relationships/hyperlink" Target="https://www.tcepi.tc.br/fiscalizado/pesquisa-de-processos/?tipo=0&amp;processo=012102%2F2023" TargetMode="External"/><Relationship Id="rId37" Type="http://schemas.openxmlformats.org/officeDocument/2006/relationships/hyperlink" Target="https://www.tcepi.tc.br/publicacao/433845.pdf" TargetMode="External"/><Relationship Id="rId40" Type="http://schemas.openxmlformats.org/officeDocument/2006/relationships/hyperlink" Target="https://www.tcepi.tc.br/fiscalizado/pesquisa-de-processos/?tipo=0&amp;processo=020390%2F2021+" TargetMode="External"/><Relationship Id="rId45" Type="http://schemas.openxmlformats.org/officeDocument/2006/relationships/hyperlink" Target="https://www.tcepi.tc.br/publicacao/433846.pdf" TargetMode="External"/><Relationship Id="rId53" Type="http://schemas.openxmlformats.org/officeDocument/2006/relationships/hyperlink" Target="https://www.tcepi.tc.br/publicacao/403839.pdf" TargetMode="External"/><Relationship Id="rId58" Type="http://schemas.openxmlformats.org/officeDocument/2006/relationships/hyperlink" Target="https://www.tcepi.tc.br/fiscalizado/pesquisa-de-processos/?tipo=0&amp;processo=011164%2F2023" TargetMode="External"/><Relationship Id="rId66" Type="http://schemas.openxmlformats.org/officeDocument/2006/relationships/hyperlink" Target="https://www.tcepi.tc.br/fiscalizado/pesquisa-de-processos/?tipo=0&amp;processo=009273%2F2024+" TargetMode="External"/><Relationship Id="rId74" Type="http://schemas.openxmlformats.org/officeDocument/2006/relationships/hyperlink" Target="https://www.tcepi.tc.br/fiscalizado/pesquisa-de-processos/?tipo=0&amp;processo=007452%2F2024" TargetMode="External"/><Relationship Id="rId79" Type="http://schemas.openxmlformats.org/officeDocument/2006/relationships/hyperlink" Target="https://www.tcepi.tc.br/publicacao/433842.pdf" TargetMode="External"/><Relationship Id="rId5" Type="http://schemas.microsoft.com/office/2007/relationships/stylesWithEffects" Target="stylesWithEffects.xml"/><Relationship Id="rId61" Type="http://schemas.openxmlformats.org/officeDocument/2006/relationships/hyperlink" Target="https://www.tcepi.tc.br/publicacao/423840.pdf" TargetMode="External"/><Relationship Id="rId82"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tcepi.tc.br/publicacao/433844.pdf" TargetMode="External"/><Relationship Id="rId31" Type="http://schemas.openxmlformats.org/officeDocument/2006/relationships/hyperlink" Target="https://www.tcepi.tc.br/publicacao/433848.pdf" TargetMode="External"/><Relationship Id="rId44" Type="http://schemas.openxmlformats.org/officeDocument/2006/relationships/hyperlink" Target="https://www.tcepi.tc.br/fiscalizado/pesquisa-de-processos/?tipo=0&amp;processo=010022%2F2024+" TargetMode="External"/><Relationship Id="rId52" Type="http://schemas.openxmlformats.org/officeDocument/2006/relationships/hyperlink" Target="https://www.tcepi.tc.br/fiscalizado/pesquisa-de-processos/?tipo=0&amp;processo=009153%2F2024" TargetMode="External"/><Relationship Id="rId60" Type="http://schemas.openxmlformats.org/officeDocument/2006/relationships/hyperlink" Target="https://www.tcepi.tc.br/fiscalizado/pesquisa-de-processos/?tipo=0&amp;processo=013101%2F2023+" TargetMode="External"/><Relationship Id="rId65" Type="http://schemas.openxmlformats.org/officeDocument/2006/relationships/hyperlink" Target="https://www.tcepi.tc.br/publicacao/423841.pdf" TargetMode="External"/><Relationship Id="rId73" Type="http://schemas.openxmlformats.org/officeDocument/2006/relationships/hyperlink" Target="https://www.tcepi.tc.br/publicacao/433844.pdf" TargetMode="External"/><Relationship Id="rId78" Type="http://schemas.openxmlformats.org/officeDocument/2006/relationships/hyperlink" Target="https://www.tcepi.tc.br/fiscalizado/pesquisa-de-processos/?tipo=0&amp;processo=004524%2F2024+" TargetMode="External"/><Relationship Id="rId8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cepi.tc.br/fiscalizado/pesquisa-de-processos/?tipo=0&amp;processo=008638%2F2024" TargetMode="External"/><Relationship Id="rId22" Type="http://schemas.openxmlformats.org/officeDocument/2006/relationships/hyperlink" Target="https://www.tcepi.tc.br/fiscalizado/pesquisa-de-processos/?tipo=0&amp;processo=006850%2F2022" TargetMode="External"/><Relationship Id="rId27" Type="http://schemas.openxmlformats.org/officeDocument/2006/relationships/hyperlink" Target="https://www.tcepi.tc.br/publicacao/403839.pdf" TargetMode="External"/><Relationship Id="rId30" Type="http://schemas.openxmlformats.org/officeDocument/2006/relationships/hyperlink" Target="https://www.tcepi.tc.br/fiscalizado/pesquisa-de-processos/?tipo=0&amp;processo=004533%2F2024+" TargetMode="External"/><Relationship Id="rId35" Type="http://schemas.openxmlformats.org/officeDocument/2006/relationships/hyperlink" Target="https://www.tcepi.tc.br/publicacao/423840.pdf" TargetMode="External"/><Relationship Id="rId43" Type="http://schemas.openxmlformats.org/officeDocument/2006/relationships/hyperlink" Target="https://www.tcepi.tc.br/publicacao/433845.pdf" TargetMode="External"/><Relationship Id="rId48" Type="http://schemas.openxmlformats.org/officeDocument/2006/relationships/hyperlink" Target="https://www.tcepi.tc.br/fiscalizado/pesquisa-de-processos/?tipo=0&amp;processo=004638%2F2024" TargetMode="External"/><Relationship Id="rId56" Type="http://schemas.openxmlformats.org/officeDocument/2006/relationships/hyperlink" Target="https://www.tcepi.tc.br/fiscalizado/pesquisa-de-processos/?tipo=0&amp;processo=004211%2F2024+" TargetMode="External"/><Relationship Id="rId64" Type="http://schemas.openxmlformats.org/officeDocument/2006/relationships/hyperlink" Target="https://www.tcepi.tc.br/fiscalizado/pesquisa-de-processos/?tipo=0&amp;processo=009212%2F2024+" TargetMode="External"/><Relationship Id="rId69" Type="http://schemas.openxmlformats.org/officeDocument/2006/relationships/hyperlink" Target="https://www.tcepi.tc.br/publicacao/383804.pdf" TargetMode="External"/><Relationship Id="rId77" Type="http://schemas.openxmlformats.org/officeDocument/2006/relationships/hyperlink" Target="https://www.tcepi.tc.br/publicacao/433846.pdf" TargetMode="External"/><Relationship Id="rId8" Type="http://schemas.openxmlformats.org/officeDocument/2006/relationships/footnotes" Target="footnotes.xml"/><Relationship Id="rId51" Type="http://schemas.openxmlformats.org/officeDocument/2006/relationships/hyperlink" Target="https://www.tcepi.tc.br/publicacao/383804.pdf" TargetMode="External"/><Relationship Id="rId72" Type="http://schemas.openxmlformats.org/officeDocument/2006/relationships/hyperlink" Target="https://www.tcepi.tc.br/fiscalizado/pesquisa-de-processos/?tipo=0&amp;processo=001676%2F2024" TargetMode="External"/><Relationship Id="rId80"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23842.pdf" TargetMode="External"/><Relationship Id="rId25" Type="http://schemas.openxmlformats.org/officeDocument/2006/relationships/hyperlink" Target="https://www.tcepi.tc.br/publicacao/403839.pdf" TargetMode="External"/><Relationship Id="rId33" Type="http://schemas.openxmlformats.org/officeDocument/2006/relationships/hyperlink" Target="https://www.tcepi.tc.br/publicacao/403841.pdf" TargetMode="External"/><Relationship Id="rId38" Type="http://schemas.openxmlformats.org/officeDocument/2006/relationships/hyperlink" Target="https://www.tcepi.tc.br/fiscalizado/pesquisa-de-processos/?tipo=0&amp;processo=020390%2F2021" TargetMode="External"/><Relationship Id="rId46" Type="http://schemas.openxmlformats.org/officeDocument/2006/relationships/hyperlink" Target="https://www.tcepi.tc.br/fiscalizado/pesquisa-de-processos/?tipo=0&amp;processo=004528%2F2022" TargetMode="External"/><Relationship Id="rId59" Type="http://schemas.openxmlformats.org/officeDocument/2006/relationships/hyperlink" Target="https://www.tcepi.tc.br/publicacao/413837.pdf" TargetMode="External"/><Relationship Id="rId67" Type="http://schemas.openxmlformats.org/officeDocument/2006/relationships/hyperlink" Target="https://www.tcepi.tc.br/publicacao/423842.pdf" TargetMode="External"/><Relationship Id="rId20" Type="http://schemas.openxmlformats.org/officeDocument/2006/relationships/hyperlink" Target="https://www.tcepi.tc.br/fiscalizado/pesquisa-de-processos/?tipo=0&amp;processo=009561%2F2024" TargetMode="External"/><Relationship Id="rId41" Type="http://schemas.openxmlformats.org/officeDocument/2006/relationships/hyperlink" Target="https://www.tcepi.tc.br/publicacao/433845.pdf" TargetMode="External"/><Relationship Id="rId54" Type="http://schemas.openxmlformats.org/officeDocument/2006/relationships/hyperlink" Target="https://www.tcepi.tc.br/fiscalizado/pesquisa-de-processos/?tipo=0&amp;processo=009634%2F2020" TargetMode="External"/><Relationship Id="rId62" Type="http://schemas.openxmlformats.org/officeDocument/2006/relationships/hyperlink" Target="https://www.tcepi.tc.br/fiscalizado/pesquisa-de-processos/?tipo=0&amp;processo=010281%2F2024" TargetMode="External"/><Relationship Id="rId70" Type="http://schemas.openxmlformats.org/officeDocument/2006/relationships/hyperlink" Target="https://www.tcepi.tc.br/fiscalizado/pesquisa-de-processos/?tipo=0&amp;processo=007530%2F2024" TargetMode="External"/><Relationship Id="rId75" Type="http://schemas.openxmlformats.org/officeDocument/2006/relationships/hyperlink" Target="https://www.tcepi.tc.br/publicacao/433844.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cepi.tc.br/publicacao/403841.pdf" TargetMode="External"/><Relationship Id="rId23" Type="http://schemas.openxmlformats.org/officeDocument/2006/relationships/hyperlink" Target="https://www.tcepi.tc.br/publicacao/403840.pdf" TargetMode="External"/><Relationship Id="rId28" Type="http://schemas.openxmlformats.org/officeDocument/2006/relationships/hyperlink" Target="https://www.tcepi.tc.br/fiscalizado/pesquisa-de-processos/?tipo=0&amp;processo=004718%2F24" TargetMode="External"/><Relationship Id="rId36" Type="http://schemas.openxmlformats.org/officeDocument/2006/relationships/hyperlink" Target="https://www.tcepi.tc.br/fiscalizado/pesquisa-de-processos/?tipo=0&amp;processo=007590%2F2024" TargetMode="External"/><Relationship Id="rId49" Type="http://schemas.openxmlformats.org/officeDocument/2006/relationships/hyperlink" Target="https://www.tcepi.tc.br/publicacao/433844.pdf" TargetMode="External"/><Relationship Id="rId57" Type="http://schemas.openxmlformats.org/officeDocument/2006/relationships/hyperlink" Target="https://www.tcepi.tc.br/publicacao/403840.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10" Type="http://schemas.openxmlformats.org/officeDocument/2006/relationships/hyperlink" Target="mailto:tce@tce.pi.gov.br" TargetMode="External"/><Relationship Id="rId4" Type="http://schemas.openxmlformats.org/officeDocument/2006/relationships/image" Target="media/image9.png"/><Relationship Id="rId9" Type="http://schemas.openxmlformats.org/officeDocument/2006/relationships/hyperlink" Target="mailto:tce@tce.pi.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Outubro de 2024.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E0EAF8-474D-49E7-B095-1FBC125B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34</Pages>
  <Words>8216</Words>
  <Characters>44369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52481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OUTUBRO – 2024</dc:creator>
  <cp:lastModifiedBy>Yngrid Fernandes Nogueira de Sousa</cp:lastModifiedBy>
  <cp:revision>10</cp:revision>
  <cp:lastPrinted>2024-11-06T14:35:00Z</cp:lastPrinted>
  <dcterms:created xsi:type="dcterms:W3CDTF">2024-10-04T11:52:00Z</dcterms:created>
  <dcterms:modified xsi:type="dcterms:W3CDTF">2024-11-06T14:35:00Z</dcterms:modified>
</cp:coreProperties>
</file>